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F64" w:rsidRPr="00E2555B" w:rsidRDefault="00410F64" w:rsidP="003A3BC0">
      <w:pPr>
        <w:spacing w:after="0" w:line="240" w:lineRule="auto"/>
        <w:textAlignment w:val="baseline"/>
        <w:rPr>
          <w:rStyle w:val="normaltextrun"/>
          <w:rFonts w:cstheme="minorHAnsi"/>
          <w:b/>
          <w:bCs/>
          <w:sz w:val="24"/>
          <w:szCs w:val="24"/>
          <w:lang w:val="en-US"/>
        </w:rPr>
      </w:pPr>
    </w:p>
    <w:p w:rsidR="00927E82" w:rsidRPr="00E2555B" w:rsidRDefault="00927E82" w:rsidP="003A3BC0">
      <w:pPr>
        <w:pStyle w:val="Heading1"/>
        <w:spacing w:before="0" w:line="240" w:lineRule="auto"/>
        <w:rPr>
          <w:rStyle w:val="normaltextrun"/>
          <w:rFonts w:asciiTheme="minorHAnsi" w:hAnsiTheme="minorHAnsi" w:cstheme="minorHAnsi"/>
          <w:b/>
          <w:color w:val="4472C4" w:themeColor="accent5"/>
          <w:sz w:val="24"/>
          <w:szCs w:val="24"/>
        </w:rPr>
      </w:pPr>
      <w:r w:rsidRPr="00E2555B">
        <w:rPr>
          <w:rStyle w:val="normaltextrun"/>
          <w:rFonts w:asciiTheme="minorHAnsi" w:hAnsiTheme="minorHAnsi" w:cstheme="minorHAnsi"/>
          <w:b/>
          <w:color w:val="4472C4" w:themeColor="accent5"/>
          <w:sz w:val="24"/>
          <w:szCs w:val="24"/>
        </w:rPr>
        <w:t xml:space="preserve">Welcome to </w:t>
      </w:r>
      <w:r w:rsidR="00E04C1D" w:rsidRPr="00E2555B">
        <w:rPr>
          <w:rStyle w:val="normaltextrun"/>
          <w:rFonts w:asciiTheme="minorHAnsi" w:hAnsiTheme="minorHAnsi" w:cstheme="minorHAnsi"/>
          <w:b/>
          <w:color w:val="4472C4" w:themeColor="accent5"/>
          <w:sz w:val="24"/>
          <w:szCs w:val="24"/>
        </w:rPr>
        <w:t>Hospitality &amp; Catering</w:t>
      </w:r>
    </w:p>
    <w:p w:rsidR="00927E82" w:rsidRPr="00E2555B" w:rsidRDefault="00927E82" w:rsidP="003A3BC0">
      <w:pPr>
        <w:spacing w:after="0" w:line="240" w:lineRule="auto"/>
        <w:textAlignment w:val="baseline"/>
        <w:rPr>
          <w:rFonts w:cstheme="minorHAnsi"/>
          <w:sz w:val="24"/>
          <w:szCs w:val="24"/>
        </w:rPr>
      </w:pPr>
      <w:r w:rsidRPr="00E2555B">
        <w:rPr>
          <w:rFonts w:cstheme="minorHAnsi"/>
          <w:sz w:val="24"/>
          <w:szCs w:val="24"/>
        </w:rPr>
        <w:t xml:space="preserve">We are looking forward to you joining </w:t>
      </w:r>
      <w:r w:rsidR="0093702D" w:rsidRPr="00E2555B">
        <w:rPr>
          <w:rFonts w:cstheme="minorHAnsi"/>
          <w:sz w:val="24"/>
          <w:szCs w:val="24"/>
        </w:rPr>
        <w:t>us in the autumn</w:t>
      </w:r>
      <w:r w:rsidRPr="00E2555B">
        <w:rPr>
          <w:rFonts w:cstheme="minorHAnsi"/>
          <w:sz w:val="24"/>
          <w:szCs w:val="24"/>
        </w:rPr>
        <w:t xml:space="preserve">. </w:t>
      </w:r>
      <w:r w:rsidR="0093702D" w:rsidRPr="00E2555B">
        <w:rPr>
          <w:rFonts w:cstheme="minorHAnsi"/>
          <w:sz w:val="24"/>
          <w:szCs w:val="24"/>
        </w:rPr>
        <w:t xml:space="preserve"> You may </w:t>
      </w:r>
      <w:r w:rsidRPr="00E2555B">
        <w:rPr>
          <w:rFonts w:cstheme="minorHAnsi"/>
          <w:sz w:val="24"/>
          <w:szCs w:val="24"/>
        </w:rPr>
        <w:t xml:space="preserve">have studied </w:t>
      </w:r>
      <w:r w:rsidR="0093702D" w:rsidRPr="00E2555B">
        <w:rPr>
          <w:rFonts w:cstheme="minorHAnsi"/>
          <w:sz w:val="24"/>
          <w:szCs w:val="24"/>
        </w:rPr>
        <w:t>this subject already</w:t>
      </w:r>
      <w:r w:rsidR="00E04C1D" w:rsidRPr="00E2555B">
        <w:rPr>
          <w:rFonts w:cstheme="minorHAnsi"/>
          <w:sz w:val="24"/>
          <w:szCs w:val="24"/>
        </w:rPr>
        <w:t>,</w:t>
      </w:r>
      <w:r w:rsidR="0093702D" w:rsidRPr="00E2555B">
        <w:rPr>
          <w:rFonts w:cstheme="minorHAnsi"/>
          <w:sz w:val="24"/>
          <w:szCs w:val="24"/>
        </w:rPr>
        <w:t xml:space="preserve"> or </w:t>
      </w:r>
      <w:r w:rsidRPr="00E2555B">
        <w:rPr>
          <w:rFonts w:cstheme="minorHAnsi"/>
          <w:sz w:val="24"/>
          <w:szCs w:val="24"/>
        </w:rPr>
        <w:t xml:space="preserve">this </w:t>
      </w:r>
      <w:r w:rsidR="0093702D" w:rsidRPr="00E2555B">
        <w:rPr>
          <w:rFonts w:cstheme="minorHAnsi"/>
          <w:sz w:val="24"/>
          <w:szCs w:val="24"/>
        </w:rPr>
        <w:t xml:space="preserve">might be </w:t>
      </w:r>
      <w:r w:rsidRPr="00E2555B">
        <w:rPr>
          <w:rFonts w:cstheme="minorHAnsi"/>
          <w:sz w:val="24"/>
          <w:szCs w:val="24"/>
        </w:rPr>
        <w:t xml:space="preserve">completely new </w:t>
      </w:r>
      <w:r w:rsidR="0093702D" w:rsidRPr="00E2555B">
        <w:rPr>
          <w:rFonts w:cstheme="minorHAnsi"/>
          <w:sz w:val="24"/>
          <w:szCs w:val="24"/>
        </w:rPr>
        <w:t xml:space="preserve">to you.  Whatever your starting point, we are ready to </w:t>
      </w:r>
      <w:r w:rsidRPr="00E2555B">
        <w:rPr>
          <w:rFonts w:cstheme="minorHAnsi"/>
          <w:sz w:val="24"/>
          <w:szCs w:val="24"/>
        </w:rPr>
        <w:t xml:space="preserve">support you </w:t>
      </w:r>
      <w:r w:rsidR="0093702D" w:rsidRPr="00E2555B">
        <w:rPr>
          <w:rFonts w:cstheme="minorHAnsi"/>
          <w:sz w:val="24"/>
          <w:szCs w:val="24"/>
        </w:rPr>
        <w:t>with your learning.</w:t>
      </w:r>
    </w:p>
    <w:p w:rsidR="00927E82" w:rsidRPr="00E2555B" w:rsidRDefault="00927E82" w:rsidP="003A3BC0">
      <w:pPr>
        <w:spacing w:after="0" w:line="240" w:lineRule="auto"/>
        <w:textAlignment w:val="baseline"/>
        <w:rPr>
          <w:rFonts w:cstheme="minorHAnsi"/>
          <w:sz w:val="24"/>
          <w:szCs w:val="24"/>
        </w:rPr>
      </w:pPr>
    </w:p>
    <w:p w:rsidR="00410F64" w:rsidRPr="00E2555B" w:rsidRDefault="0093702D" w:rsidP="003A3BC0">
      <w:pPr>
        <w:spacing w:after="0" w:line="240" w:lineRule="auto"/>
        <w:textAlignment w:val="baseline"/>
        <w:rPr>
          <w:rFonts w:cstheme="minorHAnsi"/>
          <w:sz w:val="24"/>
          <w:szCs w:val="24"/>
        </w:rPr>
      </w:pPr>
      <w:r w:rsidRPr="00E2555B">
        <w:rPr>
          <w:rFonts w:cstheme="minorHAnsi"/>
          <w:sz w:val="24"/>
          <w:szCs w:val="24"/>
        </w:rPr>
        <w:t xml:space="preserve">You will </w:t>
      </w:r>
      <w:r w:rsidR="00927E82" w:rsidRPr="00E2555B">
        <w:rPr>
          <w:rFonts w:cstheme="minorHAnsi"/>
          <w:sz w:val="24"/>
          <w:szCs w:val="24"/>
        </w:rPr>
        <w:t>find a range of resources</w:t>
      </w:r>
      <w:r w:rsidRPr="00E2555B">
        <w:rPr>
          <w:rFonts w:cstheme="minorHAnsi"/>
          <w:sz w:val="24"/>
          <w:szCs w:val="24"/>
        </w:rPr>
        <w:t xml:space="preserve"> below</w:t>
      </w:r>
      <w:r w:rsidR="00927E82" w:rsidRPr="00E2555B">
        <w:rPr>
          <w:rFonts w:cstheme="minorHAnsi"/>
          <w:sz w:val="24"/>
          <w:szCs w:val="24"/>
        </w:rPr>
        <w:t xml:space="preserve"> to help you prepare for your course. </w:t>
      </w:r>
      <w:r w:rsidR="00A83B5D" w:rsidRPr="00E2555B">
        <w:rPr>
          <w:rFonts w:cstheme="minorHAnsi"/>
          <w:sz w:val="24"/>
          <w:szCs w:val="24"/>
        </w:rPr>
        <w:t>Keep notes about what you have found out or learnt</w:t>
      </w:r>
      <w:r w:rsidRPr="00E2555B">
        <w:rPr>
          <w:rFonts w:cstheme="minorHAnsi"/>
          <w:sz w:val="24"/>
          <w:szCs w:val="24"/>
        </w:rPr>
        <w:t xml:space="preserve"> </w:t>
      </w:r>
      <w:r w:rsidR="00927E82" w:rsidRPr="00E2555B">
        <w:rPr>
          <w:rFonts w:cstheme="minorHAnsi"/>
          <w:sz w:val="24"/>
          <w:szCs w:val="24"/>
        </w:rPr>
        <w:t>to support your learning later on.</w:t>
      </w:r>
    </w:p>
    <w:p w:rsidR="00927E82" w:rsidRPr="00E2555B" w:rsidRDefault="00927E82" w:rsidP="003A3BC0">
      <w:pPr>
        <w:spacing w:after="0" w:line="240" w:lineRule="auto"/>
        <w:textAlignment w:val="baseline"/>
        <w:rPr>
          <w:rStyle w:val="normaltextrun"/>
          <w:rFonts w:cstheme="minorHAnsi"/>
          <w:bCs/>
          <w:sz w:val="24"/>
          <w:szCs w:val="24"/>
          <w:lang w:val="en-US"/>
        </w:rPr>
      </w:pPr>
    </w:p>
    <w:p w:rsidR="00410F64" w:rsidRPr="00E2555B" w:rsidRDefault="00410F64" w:rsidP="003A3BC0">
      <w:pPr>
        <w:pStyle w:val="Heading1"/>
        <w:spacing w:before="0" w:line="240" w:lineRule="auto"/>
        <w:rPr>
          <w:rStyle w:val="normaltextrun"/>
          <w:rFonts w:asciiTheme="minorHAnsi" w:hAnsiTheme="minorHAnsi" w:cstheme="minorHAnsi"/>
          <w:b/>
          <w:color w:val="4472C4" w:themeColor="accent5"/>
          <w:sz w:val="24"/>
          <w:szCs w:val="24"/>
        </w:rPr>
      </w:pPr>
      <w:r w:rsidRPr="00E2555B">
        <w:rPr>
          <w:rStyle w:val="normaltextrun"/>
          <w:rFonts w:asciiTheme="minorHAnsi" w:hAnsiTheme="minorHAnsi" w:cstheme="minorHAnsi"/>
          <w:b/>
          <w:color w:val="4472C4" w:themeColor="accent5"/>
          <w:sz w:val="24"/>
          <w:szCs w:val="24"/>
        </w:rPr>
        <w:t>Read</w:t>
      </w:r>
    </w:p>
    <w:p w:rsidR="00410F64" w:rsidRPr="00E2555B" w:rsidRDefault="00E04C1D" w:rsidP="003A3BC0">
      <w:pPr>
        <w:pStyle w:val="paragraph"/>
        <w:spacing w:before="0" w:beforeAutospacing="0" w:after="0" w:afterAutospacing="0"/>
        <w:textAlignment w:val="baseline"/>
        <w:rPr>
          <w:rFonts w:asciiTheme="minorHAnsi" w:hAnsiTheme="minorHAnsi" w:cstheme="minorHAnsi"/>
          <w:lang w:val="en-US"/>
        </w:rPr>
      </w:pPr>
      <w:r w:rsidRPr="00E2555B">
        <w:rPr>
          <w:rStyle w:val="normaltextrun"/>
          <w:rFonts w:asciiTheme="minorHAnsi" w:hAnsiTheme="minorHAnsi" w:cstheme="minorHAnsi"/>
          <w:lang w:val="en-US"/>
        </w:rPr>
        <w:t>Editorials</w:t>
      </w:r>
      <w:r w:rsidRPr="00E2555B">
        <w:rPr>
          <w:rStyle w:val="normaltextrun"/>
          <w:rFonts w:asciiTheme="minorHAnsi" w:hAnsiTheme="minorHAnsi" w:cstheme="minorHAnsi"/>
          <w:lang w:val="en-US"/>
        </w:rPr>
        <w:t xml:space="preserve"> - </w:t>
      </w:r>
      <w:r w:rsidR="00410F64" w:rsidRPr="00E2555B">
        <w:rPr>
          <w:rStyle w:val="normaltextrun"/>
          <w:rFonts w:asciiTheme="minorHAnsi" w:hAnsiTheme="minorHAnsi" w:cstheme="minorHAnsi"/>
          <w:lang w:val="en-US"/>
        </w:rPr>
        <w:t xml:space="preserve">Books | Magazines | Newspapers </w:t>
      </w:r>
    </w:p>
    <w:p w:rsidR="00410F64" w:rsidRPr="00E2555B" w:rsidRDefault="00410F64" w:rsidP="003A3BC0">
      <w:pPr>
        <w:pStyle w:val="paragraph"/>
        <w:spacing w:before="0" w:beforeAutospacing="0" w:after="0" w:afterAutospacing="0"/>
        <w:textAlignment w:val="baseline"/>
        <w:rPr>
          <w:rStyle w:val="normaltextrun"/>
          <w:rFonts w:asciiTheme="minorHAnsi" w:hAnsiTheme="minorHAnsi" w:cstheme="minorHAnsi"/>
          <w:b/>
          <w:bCs/>
          <w:lang w:val="en-US"/>
        </w:rPr>
      </w:pPr>
    </w:p>
    <w:p w:rsidR="003F0D0F" w:rsidRPr="00E2555B" w:rsidRDefault="00E73D14" w:rsidP="003A3BC0">
      <w:pPr>
        <w:shd w:val="clear" w:color="auto" w:fill="FFFFFF"/>
        <w:spacing w:after="0" w:line="240" w:lineRule="auto"/>
        <w:rPr>
          <w:rFonts w:eastAsia="Times New Roman" w:cstheme="minorHAnsi"/>
          <w:sz w:val="24"/>
          <w:szCs w:val="24"/>
          <w:lang w:eastAsia="en-GB"/>
        </w:rPr>
      </w:pPr>
      <w:r w:rsidRPr="00E2555B">
        <w:rPr>
          <w:rFonts w:eastAsia="Times New Roman" w:cstheme="minorHAnsi"/>
          <w:sz w:val="24"/>
          <w:szCs w:val="24"/>
          <w:lang w:eastAsia="en-GB"/>
        </w:rPr>
        <w:t xml:space="preserve">There are lots of Magazines available </w:t>
      </w:r>
      <w:r w:rsidR="00376079" w:rsidRPr="00E2555B">
        <w:rPr>
          <w:rFonts w:eastAsia="Times New Roman" w:cstheme="minorHAnsi"/>
          <w:sz w:val="24"/>
          <w:szCs w:val="24"/>
          <w:lang w:eastAsia="en-GB"/>
        </w:rPr>
        <w:t>that are paper based and</w:t>
      </w:r>
      <w:r w:rsidRPr="00E2555B">
        <w:rPr>
          <w:rFonts w:eastAsia="Times New Roman" w:cstheme="minorHAnsi"/>
          <w:sz w:val="24"/>
          <w:szCs w:val="24"/>
          <w:lang w:eastAsia="en-GB"/>
        </w:rPr>
        <w:t xml:space="preserve"> online about </w:t>
      </w:r>
      <w:r w:rsidR="003A3BC0">
        <w:rPr>
          <w:rFonts w:eastAsia="Times New Roman" w:cstheme="minorHAnsi"/>
          <w:sz w:val="24"/>
          <w:szCs w:val="24"/>
          <w:lang w:eastAsia="en-GB"/>
        </w:rPr>
        <w:t>Hospitality and Catering</w:t>
      </w:r>
      <w:r w:rsidRPr="00E2555B">
        <w:rPr>
          <w:rFonts w:eastAsia="Times New Roman" w:cstheme="minorHAnsi"/>
          <w:sz w:val="24"/>
          <w:szCs w:val="24"/>
          <w:lang w:eastAsia="en-GB"/>
        </w:rPr>
        <w:t>.</w:t>
      </w:r>
      <w:r w:rsidR="00376079" w:rsidRPr="00E2555B">
        <w:rPr>
          <w:rFonts w:eastAsia="Times New Roman" w:cstheme="minorHAnsi"/>
          <w:sz w:val="24"/>
          <w:szCs w:val="24"/>
          <w:lang w:eastAsia="en-GB"/>
        </w:rPr>
        <w:t xml:space="preserve">  </w:t>
      </w:r>
    </w:p>
    <w:p w:rsidR="00376079" w:rsidRPr="00E2555B" w:rsidRDefault="00376079" w:rsidP="003A3BC0">
      <w:pPr>
        <w:shd w:val="clear" w:color="auto" w:fill="FFFFFF"/>
        <w:spacing w:after="0" w:line="240" w:lineRule="auto"/>
        <w:rPr>
          <w:rFonts w:eastAsia="Times New Roman" w:cstheme="minorHAnsi"/>
          <w:sz w:val="24"/>
          <w:szCs w:val="24"/>
          <w:lang w:eastAsia="en-GB"/>
        </w:rPr>
      </w:pPr>
      <w:r w:rsidRPr="00E2555B">
        <w:rPr>
          <w:rFonts w:eastAsia="Times New Roman" w:cstheme="minorHAnsi"/>
          <w:sz w:val="24"/>
          <w:szCs w:val="24"/>
          <w:lang w:eastAsia="en-GB"/>
        </w:rPr>
        <w:t>These magazines have key articles, facts and figures and about the sector and lots of jobs for you to browse through.</w:t>
      </w:r>
    </w:p>
    <w:p w:rsidR="003A3BC0" w:rsidRDefault="003A3BC0" w:rsidP="003A3BC0">
      <w:pPr>
        <w:pStyle w:val="Heading1"/>
        <w:spacing w:before="0" w:line="240" w:lineRule="auto"/>
        <w:rPr>
          <w:rFonts w:asciiTheme="minorHAnsi" w:eastAsia="Times New Roman" w:hAnsiTheme="minorHAnsi" w:cstheme="minorHAnsi"/>
          <w:color w:val="auto"/>
          <w:sz w:val="24"/>
          <w:szCs w:val="24"/>
          <w:lang w:eastAsia="en-GB"/>
        </w:rPr>
      </w:pPr>
    </w:p>
    <w:p w:rsidR="00E2555B" w:rsidRPr="00E2555B" w:rsidRDefault="006C3D66" w:rsidP="003A3BC0">
      <w:pPr>
        <w:pStyle w:val="Heading1"/>
        <w:spacing w:before="0" w:line="240" w:lineRule="auto"/>
        <w:rPr>
          <w:rFonts w:ascii="&amp;quot" w:eastAsia="Times New Roman" w:hAnsi="&amp;quot" w:cs="Times New Roman"/>
          <w:color w:val="222222"/>
          <w:sz w:val="21"/>
          <w:szCs w:val="21"/>
          <w:lang w:eastAsia="en-GB"/>
        </w:rPr>
      </w:pPr>
      <w:r>
        <w:rPr>
          <w:rFonts w:asciiTheme="minorHAnsi" w:eastAsia="Times New Roman" w:hAnsiTheme="minorHAnsi" w:cstheme="minorHAnsi"/>
          <w:color w:val="auto"/>
          <w:sz w:val="24"/>
          <w:szCs w:val="24"/>
          <w:lang w:eastAsia="en-GB"/>
        </w:rPr>
        <w:t xml:space="preserve">The following is about how </w:t>
      </w:r>
      <w:r w:rsidR="00E2555B" w:rsidRPr="003A3BC0">
        <w:rPr>
          <w:rFonts w:asciiTheme="minorHAnsi" w:eastAsia="Times New Roman" w:hAnsiTheme="minorHAnsi" w:cstheme="minorHAnsi"/>
          <w:color w:val="auto"/>
          <w:sz w:val="24"/>
          <w:szCs w:val="24"/>
          <w:lang w:eastAsia="en-GB"/>
        </w:rPr>
        <w:t xml:space="preserve">the hospitality industry </w:t>
      </w:r>
      <w:r>
        <w:rPr>
          <w:rFonts w:asciiTheme="minorHAnsi" w:eastAsia="Times New Roman" w:hAnsiTheme="minorHAnsi" w:cstheme="minorHAnsi"/>
          <w:color w:val="auto"/>
          <w:sz w:val="24"/>
          <w:szCs w:val="24"/>
          <w:lang w:eastAsia="en-GB"/>
        </w:rPr>
        <w:t xml:space="preserve">may have </w:t>
      </w:r>
      <w:r w:rsidR="003A3BC0" w:rsidRPr="003A3BC0">
        <w:rPr>
          <w:rFonts w:asciiTheme="minorHAnsi" w:eastAsia="Times New Roman" w:hAnsiTheme="minorHAnsi" w:cstheme="minorHAnsi"/>
          <w:color w:val="auto"/>
          <w:sz w:val="24"/>
          <w:szCs w:val="24"/>
          <w:lang w:eastAsia="en-GB"/>
        </w:rPr>
        <w:t>to change post COVID-19</w:t>
      </w:r>
      <w:r w:rsidR="00E2555B" w:rsidRPr="003A3BC0">
        <w:rPr>
          <w:rFonts w:asciiTheme="minorHAnsi" w:eastAsia="Times New Roman" w:hAnsiTheme="minorHAnsi" w:cstheme="minorHAnsi"/>
          <w:color w:val="auto"/>
          <w:sz w:val="24"/>
          <w:szCs w:val="24"/>
          <w:lang w:eastAsia="en-GB"/>
        </w:rPr>
        <w:t xml:space="preserve"> </w:t>
      </w:r>
      <w:r w:rsidR="00E2555B" w:rsidRPr="003A3BC0">
        <w:rPr>
          <w:rFonts w:asciiTheme="minorHAnsi" w:eastAsia="Times New Roman" w:hAnsiTheme="minorHAnsi" w:cstheme="minorHAnsi"/>
          <w:sz w:val="24"/>
          <w:szCs w:val="24"/>
          <w:lang w:eastAsia="en-GB"/>
        </w:rPr>
        <w:t xml:space="preserve"> </w:t>
      </w:r>
      <w:r w:rsidR="00376079" w:rsidRPr="003A3BC0">
        <w:rPr>
          <w:rFonts w:asciiTheme="minorHAnsi" w:eastAsia="Times New Roman" w:hAnsiTheme="minorHAnsi" w:cstheme="minorHAnsi"/>
          <w:color w:val="auto"/>
          <w:sz w:val="24"/>
          <w:szCs w:val="24"/>
          <w:lang w:eastAsia="en-GB"/>
        </w:rPr>
        <w:t xml:space="preserve"> </w:t>
      </w:r>
      <w:r w:rsidR="00E2555B" w:rsidRPr="00E2555B">
        <w:rPr>
          <w:rFonts w:ascii="&amp;quot" w:eastAsia="Times New Roman" w:hAnsi="&amp;quot" w:cs="Times New Roman"/>
          <w:color w:val="222222"/>
          <w:sz w:val="21"/>
          <w:szCs w:val="21"/>
          <w:lang w:eastAsia="en-GB"/>
        </w:rPr>
        <w:t>April 27, 2020</w:t>
      </w:r>
    </w:p>
    <w:p w:rsidR="006C3D66" w:rsidRDefault="003F0D0F" w:rsidP="006C3D66">
      <w:pPr>
        <w:shd w:val="clear" w:color="auto" w:fill="FFFFFF"/>
        <w:spacing w:before="100" w:beforeAutospacing="1" w:after="100" w:afterAutospacing="1"/>
        <w:ind w:right="255"/>
        <w:textAlignment w:val="center"/>
        <w:rPr>
          <w:rFonts w:eastAsia="Times New Roman" w:cstheme="minorHAnsi"/>
          <w:color w:val="333333"/>
          <w:sz w:val="24"/>
          <w:szCs w:val="24"/>
          <w:lang w:eastAsia="en-GB"/>
        </w:rPr>
      </w:pPr>
      <w:r w:rsidRPr="00E2555B">
        <w:rPr>
          <w:rFonts w:eastAsia="Times New Roman" w:cstheme="minorHAnsi"/>
          <w:sz w:val="24"/>
          <w:szCs w:val="24"/>
          <w:lang w:eastAsia="en-GB"/>
        </w:rPr>
        <w:t xml:space="preserve">– </w:t>
      </w:r>
      <w:r w:rsidR="003A3BC0" w:rsidRPr="00E2555B">
        <w:rPr>
          <w:rFonts w:eastAsia="Times New Roman" w:cstheme="minorHAnsi"/>
          <w:sz w:val="24"/>
          <w:szCs w:val="24"/>
          <w:lang w:eastAsia="en-GB"/>
        </w:rPr>
        <w:t>Very</w:t>
      </w:r>
      <w:r w:rsidRPr="00E2555B">
        <w:rPr>
          <w:rFonts w:eastAsia="Times New Roman" w:cstheme="minorHAnsi"/>
          <w:sz w:val="24"/>
          <w:szCs w:val="24"/>
          <w:lang w:eastAsia="en-GB"/>
        </w:rPr>
        <w:t xml:space="preserve"> topical at the moment!!  </w:t>
      </w:r>
      <w:r w:rsidR="005650ED" w:rsidRPr="00E2555B">
        <w:rPr>
          <w:rFonts w:eastAsia="Times New Roman" w:cstheme="minorHAnsi"/>
          <w:sz w:val="24"/>
          <w:szCs w:val="24"/>
          <w:lang w:eastAsia="en-GB"/>
        </w:rPr>
        <w:t xml:space="preserve">  Click here to access this </w:t>
      </w:r>
      <w:r w:rsidR="005650ED" w:rsidRPr="00E2555B">
        <w:rPr>
          <w:rFonts w:eastAsia="Times New Roman" w:cstheme="minorHAnsi"/>
          <w:color w:val="333333"/>
          <w:sz w:val="24"/>
          <w:szCs w:val="24"/>
          <w:lang w:eastAsia="en-GB"/>
        </w:rPr>
        <w:t>article:</w:t>
      </w:r>
      <w:r w:rsidR="00E2555B" w:rsidRPr="00E2555B">
        <w:rPr>
          <w:rFonts w:eastAsia="Times New Roman" w:cstheme="minorHAnsi"/>
          <w:color w:val="333333"/>
          <w:sz w:val="24"/>
          <w:szCs w:val="24"/>
          <w:lang w:eastAsia="en-GB"/>
        </w:rPr>
        <w:t xml:space="preserve"> </w:t>
      </w:r>
    </w:p>
    <w:p w:rsidR="006C3D66" w:rsidRPr="006C3D66" w:rsidRDefault="006C3D66" w:rsidP="006C3D66">
      <w:pPr>
        <w:shd w:val="clear" w:color="auto" w:fill="FFFFFF"/>
        <w:spacing w:before="100" w:beforeAutospacing="1" w:after="100" w:afterAutospacing="1"/>
        <w:ind w:right="255"/>
        <w:textAlignment w:val="center"/>
        <w:rPr>
          <w:rFonts w:cstheme="minorHAnsi"/>
          <w:color w:val="000000"/>
          <w:sz w:val="24"/>
          <w:szCs w:val="24"/>
        </w:rPr>
      </w:pPr>
      <w:hyperlink r:id="rId10" w:history="1">
        <w:r w:rsidRPr="006C3D66">
          <w:rPr>
            <w:rStyle w:val="Hyperlink"/>
            <w:rFonts w:cstheme="minorHAnsi"/>
            <w:sz w:val="24"/>
            <w:szCs w:val="24"/>
          </w:rPr>
          <w:t>Reopening restaurants during social distancing “impossible and implausible”</w:t>
        </w:r>
      </w:hyperlink>
      <w:r w:rsidRPr="006C3D66">
        <w:rPr>
          <w:rFonts w:cstheme="minorHAnsi"/>
          <w:color w:val="000000"/>
          <w:sz w:val="24"/>
          <w:szCs w:val="24"/>
        </w:rPr>
        <w:t xml:space="preserve"> </w:t>
      </w:r>
    </w:p>
    <w:p w:rsidR="006C3D66" w:rsidRDefault="006C3D66" w:rsidP="006C3D66">
      <w:pPr>
        <w:pStyle w:val="teaser-meta"/>
        <w:shd w:val="clear" w:color="auto" w:fill="FFFFFF"/>
        <w:ind w:right="255"/>
        <w:textAlignment w:val="center"/>
        <w:rPr>
          <w:rFonts w:asciiTheme="minorHAnsi" w:hAnsiTheme="minorHAnsi" w:cstheme="minorHAnsi"/>
        </w:rPr>
      </w:pPr>
      <w:r w:rsidRPr="006C3D66">
        <w:rPr>
          <w:rFonts w:asciiTheme="minorHAnsi" w:hAnsiTheme="minorHAnsi" w:cstheme="minorHAnsi"/>
        </w:rPr>
        <w:t xml:space="preserve">05-May-2020 </w:t>
      </w:r>
      <w:proofErr w:type="gramStart"/>
      <w:r w:rsidRPr="006C3D66">
        <w:rPr>
          <w:rFonts w:asciiTheme="minorHAnsi" w:hAnsiTheme="minorHAnsi" w:cstheme="minorHAnsi"/>
        </w:rPr>
        <w:t>By</w:t>
      </w:r>
      <w:proofErr w:type="gramEnd"/>
      <w:r w:rsidRPr="006C3D66">
        <w:rPr>
          <w:rFonts w:asciiTheme="minorHAnsi" w:hAnsiTheme="minorHAnsi" w:cstheme="minorHAnsi"/>
        </w:rPr>
        <w:t xml:space="preserve"> Stefan </w:t>
      </w:r>
      <w:proofErr w:type="spellStart"/>
      <w:r w:rsidRPr="006C3D66">
        <w:rPr>
          <w:rFonts w:asciiTheme="minorHAnsi" w:hAnsiTheme="minorHAnsi" w:cstheme="minorHAnsi"/>
        </w:rPr>
        <w:t>Chomka</w:t>
      </w:r>
      <w:proofErr w:type="spellEnd"/>
      <w:r w:rsidRPr="006C3D66">
        <w:rPr>
          <w:rFonts w:asciiTheme="minorHAnsi" w:hAnsiTheme="minorHAnsi" w:cstheme="minorHAnsi"/>
        </w:rPr>
        <w:t xml:space="preserve"> </w:t>
      </w:r>
    </w:p>
    <w:p w:rsidR="006C3D66" w:rsidRPr="006C3D66" w:rsidRDefault="006C3D66" w:rsidP="006C3D66">
      <w:pPr>
        <w:pStyle w:val="teaser-meta"/>
        <w:shd w:val="clear" w:color="auto" w:fill="FFFFFF"/>
        <w:ind w:right="255"/>
        <w:textAlignment w:val="center"/>
        <w:rPr>
          <w:rFonts w:asciiTheme="minorHAnsi" w:hAnsiTheme="minorHAnsi" w:cstheme="minorHAnsi"/>
        </w:rPr>
      </w:pPr>
      <w:r>
        <w:rPr>
          <w:noProof/>
        </w:rPr>
        <w:drawing>
          <wp:inline distT="0" distB="0" distL="0" distR="0" wp14:anchorId="2EADFE9B" wp14:editId="6F656E99">
            <wp:extent cx="3140481" cy="181359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6211" cy="1822677"/>
                    </a:xfrm>
                    <a:prstGeom prst="rect">
                      <a:avLst/>
                    </a:prstGeom>
                  </pic:spPr>
                </pic:pic>
              </a:graphicData>
            </a:graphic>
          </wp:inline>
        </w:drawing>
      </w:r>
    </w:p>
    <w:p w:rsidR="006C3D66" w:rsidRPr="006C3D66" w:rsidRDefault="006C3D66" w:rsidP="006C3D66">
      <w:pPr>
        <w:pStyle w:val="teaser-intro"/>
        <w:shd w:val="clear" w:color="auto" w:fill="FFFFFF"/>
        <w:ind w:right="255"/>
        <w:textAlignment w:val="center"/>
        <w:rPr>
          <w:rFonts w:asciiTheme="minorHAnsi" w:hAnsiTheme="minorHAnsi" w:cstheme="minorHAnsi"/>
          <w:color w:val="343434"/>
        </w:rPr>
      </w:pPr>
      <w:r w:rsidRPr="006C3D66">
        <w:rPr>
          <w:rFonts w:asciiTheme="minorHAnsi" w:hAnsiTheme="minorHAnsi" w:cstheme="minorHAnsi"/>
          <w:color w:val="343434"/>
        </w:rPr>
        <w:t xml:space="preserve">A number of London’s top restaurateurs have pushed back at the idea </w:t>
      </w:r>
      <w:r>
        <w:rPr>
          <w:rFonts w:asciiTheme="minorHAnsi" w:hAnsiTheme="minorHAnsi" w:cstheme="minorHAnsi"/>
          <w:color w:val="343434"/>
        </w:rPr>
        <w:t xml:space="preserve">of reopening their venues while </w:t>
      </w:r>
      <w:r w:rsidRPr="006C3D66">
        <w:rPr>
          <w:rFonts w:asciiTheme="minorHAnsi" w:hAnsiTheme="minorHAnsi" w:cstheme="minorHAnsi"/>
          <w:color w:val="343434"/>
        </w:rPr>
        <w:t xml:space="preserve">physical distancing measures designed to curb the spread of Coronavirus are in place. </w:t>
      </w:r>
    </w:p>
    <w:p w:rsidR="006C3D66" w:rsidRDefault="006C3D66" w:rsidP="006C3D66">
      <w:pPr>
        <w:pStyle w:val="teaser-url"/>
        <w:shd w:val="clear" w:color="auto" w:fill="FFFFFF"/>
        <w:spacing w:after="0"/>
        <w:ind w:right="255"/>
        <w:textAlignment w:val="center"/>
        <w:rPr>
          <w:rFonts w:asciiTheme="minorHAnsi" w:hAnsiTheme="minorHAnsi" w:cstheme="minorHAnsi"/>
          <w:color w:val="343434"/>
        </w:rPr>
      </w:pPr>
      <w:r>
        <w:rPr>
          <w:rFonts w:asciiTheme="minorHAnsi" w:hAnsiTheme="minorHAnsi" w:cstheme="minorHAnsi"/>
          <w:color w:val="343434"/>
        </w:rPr>
        <w:t>Also</w:t>
      </w:r>
    </w:p>
    <w:p w:rsidR="00923376" w:rsidRPr="00E2555B" w:rsidRDefault="00E2555B" w:rsidP="006C3D66">
      <w:pPr>
        <w:pStyle w:val="teaser-url"/>
        <w:shd w:val="clear" w:color="auto" w:fill="FFFFFF"/>
        <w:spacing w:after="0"/>
        <w:ind w:right="255"/>
        <w:textAlignment w:val="center"/>
        <w:rPr>
          <w:rFonts w:asciiTheme="minorHAnsi" w:hAnsiTheme="minorHAnsi" w:cstheme="minorHAnsi"/>
          <w:color w:val="333333"/>
        </w:rPr>
      </w:pPr>
      <w:hyperlink r:id="rId12" w:history="1">
        <w:r w:rsidRPr="00E2555B">
          <w:rPr>
            <w:rStyle w:val="Hyperlink"/>
            <w:rFonts w:asciiTheme="minorHAnsi" w:hAnsiTheme="minorHAnsi" w:cstheme="minorHAnsi"/>
          </w:rPr>
          <w:t>https://www.hospitalityandcateringnews.com/2020/04/future-workplace-catering-forecast/</w:t>
        </w:r>
      </w:hyperlink>
      <w:r w:rsidRPr="00E2555B">
        <w:rPr>
          <w:rFonts w:asciiTheme="minorHAnsi" w:hAnsiTheme="minorHAnsi" w:cstheme="minorHAnsi"/>
          <w:color w:val="333333"/>
        </w:rPr>
        <w:t xml:space="preserve"> </w:t>
      </w:r>
    </w:p>
    <w:p w:rsidR="00E2555B" w:rsidRDefault="003A3BC0" w:rsidP="003A3BC0">
      <w:pPr>
        <w:pStyle w:val="Heading3"/>
        <w:spacing w:before="0" w:line="240" w:lineRule="auto"/>
        <w:rPr>
          <w:rFonts w:asciiTheme="minorHAnsi" w:hAnsiTheme="minorHAnsi" w:cstheme="minorHAnsi"/>
          <w:b/>
          <w:bCs/>
          <w:color w:val="222222"/>
        </w:rPr>
      </w:pPr>
      <w:r>
        <w:rPr>
          <w:rFonts w:asciiTheme="minorHAnsi" w:hAnsiTheme="minorHAnsi" w:cstheme="minorHAnsi"/>
          <w:b/>
          <w:bCs/>
          <w:color w:val="222222"/>
        </w:rPr>
        <w:t>E</w:t>
      </w:r>
      <w:r w:rsidR="00E2555B" w:rsidRPr="00E2555B">
        <w:rPr>
          <w:rFonts w:asciiTheme="minorHAnsi" w:hAnsiTheme="minorHAnsi" w:cstheme="minorHAnsi"/>
          <w:b/>
          <w:bCs/>
          <w:color w:val="222222"/>
        </w:rPr>
        <w:t>xperts urge businesses to adapt and prepare for significant change to workplace catering.</w:t>
      </w:r>
    </w:p>
    <w:p w:rsidR="00E2555B" w:rsidRPr="00E2555B" w:rsidRDefault="00E2555B" w:rsidP="003A3BC0">
      <w:pPr>
        <w:pStyle w:val="Heading3"/>
        <w:numPr>
          <w:ilvl w:val="0"/>
          <w:numId w:val="3"/>
        </w:numPr>
        <w:spacing w:before="0" w:line="240" w:lineRule="auto"/>
        <w:rPr>
          <w:rFonts w:asciiTheme="minorHAnsi" w:hAnsiTheme="minorHAnsi" w:cstheme="minorHAnsi"/>
          <w:b/>
          <w:bCs/>
          <w:color w:val="222222"/>
        </w:rPr>
      </w:pPr>
      <w:r w:rsidRPr="00E2555B">
        <w:rPr>
          <w:rFonts w:asciiTheme="minorHAnsi" w:hAnsiTheme="minorHAnsi" w:cstheme="minorHAnsi"/>
          <w:b/>
          <w:bCs/>
          <w:color w:val="222222"/>
        </w:rPr>
        <w:t>Workplace ‘takeaways’, shift-based lunches and more pre-ordering are all likely to be the new ‘normal’ when the Covid-19 crisis has passed.</w:t>
      </w:r>
    </w:p>
    <w:p w:rsidR="00E2555B" w:rsidRPr="00E2555B" w:rsidRDefault="003A3BC0" w:rsidP="003A3BC0">
      <w:pPr>
        <w:pStyle w:val="Heading3"/>
        <w:spacing w:before="0" w:line="240" w:lineRule="auto"/>
        <w:rPr>
          <w:rFonts w:asciiTheme="minorHAnsi" w:hAnsiTheme="minorHAnsi" w:cstheme="minorHAnsi"/>
          <w:b/>
          <w:bCs/>
          <w:color w:val="222222"/>
        </w:rPr>
      </w:pPr>
      <w:r>
        <w:rPr>
          <w:rFonts w:asciiTheme="minorHAnsi" w:hAnsiTheme="minorHAnsi" w:cstheme="minorHAnsi"/>
          <w:b/>
          <w:bCs/>
          <w:color w:val="222222"/>
        </w:rPr>
        <w:t>Foodservice experts discuss how</w:t>
      </w:r>
      <w:r w:rsidR="00E2555B" w:rsidRPr="00E2555B">
        <w:rPr>
          <w:rFonts w:asciiTheme="minorHAnsi" w:hAnsiTheme="minorHAnsi" w:cstheme="minorHAnsi"/>
          <w:b/>
          <w:bCs/>
          <w:color w:val="222222"/>
        </w:rPr>
        <w:t xml:space="preserve"> the future workplace</w:t>
      </w:r>
      <w:r>
        <w:rPr>
          <w:rFonts w:asciiTheme="minorHAnsi" w:hAnsiTheme="minorHAnsi" w:cstheme="minorHAnsi"/>
          <w:b/>
          <w:bCs/>
          <w:color w:val="222222"/>
        </w:rPr>
        <w:t xml:space="preserve"> will look</w:t>
      </w:r>
      <w:r w:rsidR="00E2555B" w:rsidRPr="00E2555B">
        <w:rPr>
          <w:rFonts w:asciiTheme="minorHAnsi" w:hAnsiTheme="minorHAnsi" w:cstheme="minorHAnsi"/>
          <w:b/>
          <w:bCs/>
          <w:color w:val="222222"/>
        </w:rPr>
        <w:t>.</w:t>
      </w:r>
    </w:p>
    <w:p w:rsidR="00E2555B" w:rsidRPr="00E2555B" w:rsidRDefault="00E2555B" w:rsidP="003A3BC0">
      <w:pPr>
        <w:pStyle w:val="NormalWeb"/>
        <w:spacing w:before="0" w:beforeAutospacing="0" w:after="0" w:afterAutospacing="0"/>
        <w:rPr>
          <w:rFonts w:asciiTheme="minorHAnsi" w:hAnsiTheme="minorHAnsi" w:cstheme="minorHAnsi"/>
          <w:color w:val="222222"/>
        </w:rPr>
      </w:pPr>
      <w:r w:rsidRPr="00E2555B">
        <w:rPr>
          <w:rFonts w:asciiTheme="minorHAnsi" w:hAnsiTheme="minorHAnsi" w:cstheme="minorHAnsi"/>
          <w:color w:val="222222"/>
        </w:rPr>
        <w:t>With more people expected to work from home, an introduction of ‘shift’ patterns, and a gradual removal of lockdown measures, the workplace will change significantly.</w:t>
      </w:r>
    </w:p>
    <w:p w:rsidR="00E2555B" w:rsidRPr="00E2555B" w:rsidRDefault="00E2555B" w:rsidP="003A3BC0">
      <w:pPr>
        <w:pStyle w:val="Heading3"/>
        <w:spacing w:before="0" w:line="240" w:lineRule="auto"/>
        <w:rPr>
          <w:rFonts w:asciiTheme="minorHAnsi" w:hAnsiTheme="minorHAnsi" w:cstheme="minorHAnsi"/>
          <w:color w:val="222222"/>
        </w:rPr>
      </w:pPr>
      <w:r w:rsidRPr="00E2555B">
        <w:rPr>
          <w:rFonts w:asciiTheme="minorHAnsi" w:hAnsiTheme="minorHAnsi" w:cstheme="minorHAnsi"/>
          <w:b/>
          <w:bCs/>
          <w:color w:val="222222"/>
        </w:rPr>
        <w:t>Reshaping menus</w:t>
      </w:r>
    </w:p>
    <w:p w:rsidR="00E2555B" w:rsidRPr="00E2555B" w:rsidRDefault="00E2555B" w:rsidP="003A3BC0">
      <w:pPr>
        <w:pStyle w:val="NormalWeb"/>
        <w:spacing w:before="0" w:beforeAutospacing="0" w:after="0" w:afterAutospacing="0"/>
        <w:rPr>
          <w:rFonts w:asciiTheme="minorHAnsi" w:hAnsiTheme="minorHAnsi" w:cstheme="minorHAnsi"/>
          <w:color w:val="222222"/>
        </w:rPr>
      </w:pPr>
      <w:r w:rsidRPr="00E2555B">
        <w:rPr>
          <w:rFonts w:asciiTheme="minorHAnsi" w:hAnsiTheme="minorHAnsi" w:cstheme="minorHAnsi"/>
          <w:color w:val="222222"/>
        </w:rPr>
        <w:t>Food offers for a post COVID-19 world will need to change dramatically. Menus will need to be more ‘delivery’ friendly, or be able to be hosted in newly designed workplace restaurants.</w:t>
      </w:r>
    </w:p>
    <w:p w:rsidR="00E2555B" w:rsidRPr="00E2555B" w:rsidRDefault="00E2555B" w:rsidP="003A3BC0">
      <w:pPr>
        <w:pStyle w:val="NormalWeb"/>
        <w:spacing w:before="0" w:beforeAutospacing="0" w:after="0" w:afterAutospacing="0"/>
        <w:rPr>
          <w:rFonts w:asciiTheme="minorHAnsi" w:hAnsiTheme="minorHAnsi" w:cstheme="minorHAnsi"/>
          <w:color w:val="222222"/>
        </w:rPr>
      </w:pPr>
      <w:r w:rsidRPr="00E2555B">
        <w:rPr>
          <w:rFonts w:asciiTheme="minorHAnsi" w:hAnsiTheme="minorHAnsi" w:cstheme="minorHAnsi"/>
          <w:color w:val="222222"/>
        </w:rPr>
        <w:t>Any sharing, or self-service style food to be removed</w:t>
      </w:r>
    </w:p>
    <w:p w:rsidR="00E2555B" w:rsidRPr="00E2555B" w:rsidRDefault="00E2555B" w:rsidP="003A3BC0">
      <w:pPr>
        <w:pStyle w:val="Heading3"/>
        <w:spacing w:before="0" w:line="240" w:lineRule="auto"/>
        <w:rPr>
          <w:rFonts w:asciiTheme="minorHAnsi" w:hAnsiTheme="minorHAnsi" w:cstheme="minorHAnsi"/>
          <w:color w:val="222222"/>
        </w:rPr>
      </w:pPr>
      <w:r w:rsidRPr="00E2555B">
        <w:rPr>
          <w:rFonts w:asciiTheme="minorHAnsi" w:hAnsiTheme="minorHAnsi" w:cstheme="minorHAnsi"/>
          <w:b/>
          <w:bCs/>
          <w:color w:val="222222"/>
        </w:rPr>
        <w:t>Health and safety</w:t>
      </w:r>
    </w:p>
    <w:p w:rsidR="00E2555B" w:rsidRPr="00E2555B" w:rsidRDefault="00E2555B" w:rsidP="003A3BC0">
      <w:pPr>
        <w:pStyle w:val="NormalWeb"/>
        <w:spacing w:before="0" w:beforeAutospacing="0" w:after="0" w:afterAutospacing="0"/>
        <w:rPr>
          <w:rFonts w:asciiTheme="minorHAnsi" w:hAnsiTheme="minorHAnsi" w:cstheme="minorHAnsi"/>
          <w:color w:val="222222"/>
        </w:rPr>
      </w:pPr>
      <w:r w:rsidRPr="00E2555B">
        <w:rPr>
          <w:rFonts w:asciiTheme="minorHAnsi" w:hAnsiTheme="minorHAnsi" w:cstheme="minorHAnsi"/>
          <w:color w:val="222222"/>
        </w:rPr>
        <w:t>Specific training and development will be required by teams in a new socially-distanced environment.</w:t>
      </w:r>
    </w:p>
    <w:p w:rsidR="00E2555B" w:rsidRPr="00E2555B" w:rsidRDefault="00E2555B" w:rsidP="003A3BC0">
      <w:pPr>
        <w:pStyle w:val="NormalWeb"/>
        <w:spacing w:before="0" w:beforeAutospacing="0" w:after="0" w:afterAutospacing="0"/>
        <w:rPr>
          <w:rFonts w:asciiTheme="minorHAnsi" w:hAnsiTheme="minorHAnsi" w:cstheme="minorHAnsi"/>
          <w:color w:val="222222"/>
        </w:rPr>
      </w:pPr>
      <w:r w:rsidRPr="00E2555B">
        <w:rPr>
          <w:rFonts w:asciiTheme="minorHAnsi" w:hAnsiTheme="minorHAnsi" w:cstheme="minorHAnsi"/>
          <w:color w:val="222222"/>
        </w:rPr>
        <w:t>Customers and guests will need to be offered guidance and information about new ways of working and measures taken to minimise risk.</w:t>
      </w:r>
    </w:p>
    <w:p w:rsidR="00E2555B" w:rsidRPr="00E2555B" w:rsidRDefault="00E2555B" w:rsidP="003A3BC0">
      <w:pPr>
        <w:pStyle w:val="NormalWeb"/>
        <w:spacing w:before="0" w:beforeAutospacing="0" w:after="0" w:afterAutospacing="0"/>
        <w:rPr>
          <w:rFonts w:asciiTheme="minorHAnsi" w:hAnsiTheme="minorHAnsi" w:cstheme="minorHAnsi"/>
          <w:color w:val="222222"/>
        </w:rPr>
      </w:pPr>
      <w:r w:rsidRPr="00E2555B">
        <w:rPr>
          <w:rFonts w:asciiTheme="minorHAnsi" w:hAnsiTheme="minorHAnsi" w:cstheme="minorHAnsi"/>
          <w:color w:val="222222"/>
        </w:rPr>
        <w:t>Restaurant hosts and guides are likely to be deployed to guide people through zones and control the movement of people.</w:t>
      </w:r>
    </w:p>
    <w:p w:rsidR="00E2555B" w:rsidRPr="00E2555B" w:rsidRDefault="00E2555B" w:rsidP="003A3BC0">
      <w:pPr>
        <w:pStyle w:val="Heading3"/>
        <w:spacing w:before="0" w:line="240" w:lineRule="auto"/>
        <w:rPr>
          <w:rFonts w:asciiTheme="minorHAnsi" w:hAnsiTheme="minorHAnsi" w:cstheme="minorHAnsi"/>
          <w:color w:val="222222"/>
        </w:rPr>
      </w:pPr>
      <w:r w:rsidRPr="00E2555B">
        <w:rPr>
          <w:rFonts w:asciiTheme="minorHAnsi" w:hAnsiTheme="minorHAnsi" w:cstheme="minorHAnsi"/>
          <w:b/>
          <w:bCs/>
          <w:color w:val="222222"/>
        </w:rPr>
        <w:t>Future workplace catering forecast – Shift based footfall</w:t>
      </w:r>
    </w:p>
    <w:p w:rsidR="00E2555B" w:rsidRPr="00E2555B" w:rsidRDefault="00E2555B" w:rsidP="003A3BC0">
      <w:pPr>
        <w:pStyle w:val="NormalWeb"/>
        <w:spacing w:before="0" w:beforeAutospacing="0" w:after="0" w:afterAutospacing="0"/>
        <w:rPr>
          <w:rFonts w:asciiTheme="minorHAnsi" w:hAnsiTheme="minorHAnsi" w:cstheme="minorHAnsi"/>
          <w:color w:val="222222"/>
        </w:rPr>
      </w:pPr>
      <w:r w:rsidRPr="00E2555B">
        <w:rPr>
          <w:rFonts w:asciiTheme="minorHAnsi" w:hAnsiTheme="minorHAnsi" w:cstheme="minorHAnsi"/>
          <w:color w:val="222222"/>
        </w:rPr>
        <w:t>Some city businesses are likely to implement shift patterns for those who come to the office. ‘A’ and ‘B’ teams are likely to be deployed on a weekly basis.</w:t>
      </w:r>
    </w:p>
    <w:p w:rsidR="00E2555B" w:rsidRPr="00E2555B" w:rsidRDefault="00E2555B" w:rsidP="003A3BC0">
      <w:pPr>
        <w:pStyle w:val="NormalWeb"/>
        <w:spacing w:before="0" w:beforeAutospacing="0" w:after="0" w:afterAutospacing="0"/>
        <w:rPr>
          <w:rFonts w:asciiTheme="minorHAnsi" w:hAnsiTheme="minorHAnsi" w:cstheme="minorHAnsi"/>
          <w:color w:val="222222"/>
        </w:rPr>
      </w:pPr>
      <w:r w:rsidRPr="00E2555B">
        <w:rPr>
          <w:rFonts w:asciiTheme="minorHAnsi" w:hAnsiTheme="minorHAnsi" w:cstheme="minorHAnsi"/>
          <w:color w:val="222222"/>
        </w:rPr>
        <w:t>There are likely to be lunch shifts in some organisations to reduce traffic and queuing wherever possible.</w:t>
      </w:r>
    </w:p>
    <w:p w:rsidR="00E2555B" w:rsidRPr="00E2555B" w:rsidRDefault="00E2555B" w:rsidP="003A3BC0">
      <w:pPr>
        <w:pStyle w:val="Heading3"/>
        <w:spacing w:before="0" w:line="240" w:lineRule="auto"/>
        <w:rPr>
          <w:rFonts w:asciiTheme="minorHAnsi" w:hAnsiTheme="minorHAnsi" w:cstheme="minorHAnsi"/>
          <w:color w:val="222222"/>
        </w:rPr>
      </w:pPr>
      <w:r w:rsidRPr="00E2555B">
        <w:rPr>
          <w:rFonts w:asciiTheme="minorHAnsi" w:hAnsiTheme="minorHAnsi" w:cstheme="minorHAnsi"/>
          <w:b/>
          <w:bCs/>
          <w:color w:val="222222"/>
        </w:rPr>
        <w:t>Future workplace catering forecast – Intelligent technology</w:t>
      </w:r>
    </w:p>
    <w:p w:rsidR="00E2555B" w:rsidRPr="00E2555B" w:rsidRDefault="00E2555B" w:rsidP="003A3BC0">
      <w:pPr>
        <w:pStyle w:val="NormalWeb"/>
        <w:spacing w:before="0" w:beforeAutospacing="0" w:after="0" w:afterAutospacing="0"/>
        <w:rPr>
          <w:rFonts w:asciiTheme="minorHAnsi" w:hAnsiTheme="minorHAnsi" w:cstheme="minorHAnsi"/>
          <w:color w:val="222222"/>
        </w:rPr>
      </w:pPr>
      <w:r w:rsidRPr="00E2555B">
        <w:rPr>
          <w:rFonts w:asciiTheme="minorHAnsi" w:hAnsiTheme="minorHAnsi" w:cstheme="minorHAnsi"/>
          <w:color w:val="222222"/>
        </w:rPr>
        <w:t>There will be more emphasis on using technology to pre-order food.</w:t>
      </w:r>
    </w:p>
    <w:p w:rsidR="00E2555B" w:rsidRPr="00E2555B" w:rsidRDefault="00E2555B" w:rsidP="003A3BC0">
      <w:pPr>
        <w:pStyle w:val="NormalWeb"/>
        <w:spacing w:before="0" w:beforeAutospacing="0" w:after="0" w:afterAutospacing="0"/>
        <w:rPr>
          <w:rFonts w:asciiTheme="minorHAnsi" w:hAnsiTheme="minorHAnsi" w:cstheme="minorHAnsi"/>
          <w:color w:val="222222"/>
        </w:rPr>
      </w:pPr>
      <w:r w:rsidRPr="00E2555B">
        <w:rPr>
          <w:rFonts w:asciiTheme="minorHAnsi" w:hAnsiTheme="minorHAnsi" w:cstheme="minorHAnsi"/>
          <w:color w:val="222222"/>
        </w:rPr>
        <w:t>Technology will communicate key messages to customers and guests to help reassure them during the initial post-lockdown period.</w:t>
      </w:r>
    </w:p>
    <w:p w:rsidR="00E2555B" w:rsidRPr="00E2555B" w:rsidRDefault="00E2555B" w:rsidP="003A3BC0">
      <w:pPr>
        <w:pStyle w:val="NormalWeb"/>
        <w:spacing w:before="0" w:beforeAutospacing="0" w:after="0" w:afterAutospacing="0"/>
        <w:rPr>
          <w:rFonts w:asciiTheme="minorHAnsi" w:hAnsiTheme="minorHAnsi" w:cstheme="minorHAnsi"/>
          <w:color w:val="222222"/>
        </w:rPr>
      </w:pPr>
      <w:r w:rsidRPr="00E2555B">
        <w:rPr>
          <w:rFonts w:asciiTheme="minorHAnsi" w:hAnsiTheme="minorHAnsi" w:cstheme="minorHAnsi"/>
          <w:color w:val="222222"/>
        </w:rPr>
        <w:t>‘Click and collect’ is expected to feature heavily during the initial months.</w:t>
      </w:r>
    </w:p>
    <w:p w:rsidR="003F0D0F" w:rsidRPr="00E2555B" w:rsidRDefault="003F0D0F" w:rsidP="003A3BC0">
      <w:pPr>
        <w:shd w:val="clear" w:color="auto" w:fill="FFFFFF"/>
        <w:spacing w:after="0" w:line="240" w:lineRule="auto"/>
        <w:rPr>
          <w:rFonts w:eastAsia="Times New Roman" w:cstheme="minorHAnsi"/>
          <w:color w:val="333333"/>
          <w:sz w:val="24"/>
          <w:szCs w:val="24"/>
          <w:lang w:eastAsia="en-GB"/>
        </w:rPr>
      </w:pPr>
    </w:p>
    <w:p w:rsidR="006C3D66" w:rsidRPr="006C3D66" w:rsidRDefault="006C3D66" w:rsidP="006C3D66">
      <w:pPr>
        <w:pStyle w:val="Heading1"/>
        <w:spacing w:before="0" w:line="240" w:lineRule="auto"/>
        <w:rPr>
          <w:rFonts w:asciiTheme="minorHAnsi" w:eastAsia="Times New Roman" w:hAnsiTheme="minorHAnsi" w:cstheme="minorHAnsi"/>
          <w:b/>
          <w:color w:val="auto"/>
          <w:lang w:eastAsia="en-GB"/>
        </w:rPr>
      </w:pPr>
      <w:r w:rsidRPr="006C3D66">
        <w:rPr>
          <w:rFonts w:asciiTheme="minorHAnsi" w:eastAsia="Times New Roman" w:hAnsiTheme="minorHAnsi" w:cstheme="minorHAnsi"/>
          <w:b/>
          <w:color w:val="auto"/>
          <w:lang w:eastAsia="en-GB"/>
        </w:rPr>
        <w:t>Food for thought!!!</w:t>
      </w:r>
    </w:p>
    <w:p w:rsidR="00315624" w:rsidRDefault="00CB635D">
      <w:pPr>
        <w:rPr>
          <w:rStyle w:val="normaltextrun"/>
          <w:rFonts w:eastAsia="Times New Roman" w:cstheme="minorHAnsi"/>
          <w:b/>
          <w:bCs/>
          <w:color w:val="4472C4" w:themeColor="accent5"/>
          <w:sz w:val="24"/>
          <w:szCs w:val="24"/>
          <w:lang w:val="en-US" w:eastAsia="en-GB"/>
        </w:rPr>
      </w:pPr>
      <w:r w:rsidRPr="00CB635D">
        <w:rPr>
          <w:rStyle w:val="normaltextrun"/>
          <w:rFonts w:cstheme="minorHAnsi"/>
          <w:b/>
          <w:bCs/>
          <w:lang w:val="en-US"/>
        </w:rPr>
        <w:t>Think about how you would change the way we eat in the future</w:t>
      </w:r>
      <w:r>
        <w:rPr>
          <w:rStyle w:val="normaltextrun"/>
          <w:rFonts w:cstheme="minorHAnsi"/>
          <w:b/>
          <w:bCs/>
          <w:lang w:val="en-US"/>
        </w:rPr>
        <w:t>, whether it is high end, or fast food dining?</w:t>
      </w:r>
    </w:p>
    <w:p w:rsidR="00410F64" w:rsidRPr="00E2555B" w:rsidRDefault="00410F64" w:rsidP="003A3BC0">
      <w:pPr>
        <w:pStyle w:val="paragraph"/>
        <w:spacing w:before="0" w:beforeAutospacing="0" w:after="0" w:afterAutospacing="0"/>
        <w:textAlignment w:val="baseline"/>
        <w:rPr>
          <w:rStyle w:val="normaltextrun"/>
          <w:rFonts w:asciiTheme="minorHAnsi" w:hAnsiTheme="minorHAnsi" w:cstheme="minorHAnsi"/>
          <w:b/>
          <w:bCs/>
          <w:lang w:val="en-US"/>
        </w:rPr>
      </w:pPr>
      <w:r w:rsidRPr="00E2555B">
        <w:rPr>
          <w:rStyle w:val="normaltextrun"/>
          <w:rFonts w:asciiTheme="minorHAnsi" w:hAnsiTheme="minorHAnsi" w:cstheme="minorHAnsi"/>
          <w:b/>
          <w:bCs/>
          <w:color w:val="4472C4" w:themeColor="accent5"/>
          <w:lang w:val="en-US"/>
        </w:rPr>
        <w:t>------</w:t>
      </w:r>
      <w:r w:rsidR="00927E82" w:rsidRPr="00E2555B">
        <w:rPr>
          <w:rStyle w:val="normaltextrun"/>
          <w:rFonts w:asciiTheme="minorHAnsi" w:hAnsiTheme="minorHAnsi" w:cstheme="minorHAnsi"/>
          <w:b/>
          <w:bCs/>
          <w:color w:val="4472C4" w:themeColor="accent5"/>
          <w:lang w:val="en-US"/>
        </w:rPr>
        <w:t>------</w:t>
      </w:r>
      <w:r w:rsidRPr="00E2555B">
        <w:rPr>
          <w:rStyle w:val="normaltextrun"/>
          <w:rFonts w:asciiTheme="minorHAnsi" w:hAnsiTheme="minorHAnsi" w:cstheme="minorHAnsi"/>
          <w:b/>
          <w:bCs/>
          <w:color w:val="4472C4" w:themeColor="accent5"/>
          <w:lang w:val="en-US"/>
        </w:rPr>
        <w:t>---------------------------------------------------------------------------------------</w:t>
      </w:r>
    </w:p>
    <w:p w:rsidR="00410F64" w:rsidRPr="00E2555B" w:rsidRDefault="00410F64" w:rsidP="003A3BC0">
      <w:pPr>
        <w:pStyle w:val="Heading1"/>
        <w:spacing w:before="0" w:line="240" w:lineRule="auto"/>
        <w:rPr>
          <w:rStyle w:val="normaltextrun"/>
          <w:rFonts w:asciiTheme="minorHAnsi" w:hAnsiTheme="minorHAnsi" w:cstheme="minorHAnsi"/>
          <w:b/>
          <w:color w:val="4472C4" w:themeColor="accent5"/>
          <w:sz w:val="24"/>
          <w:szCs w:val="24"/>
        </w:rPr>
      </w:pPr>
      <w:r w:rsidRPr="00E2555B">
        <w:rPr>
          <w:rStyle w:val="normaltextrun"/>
          <w:rFonts w:asciiTheme="minorHAnsi" w:hAnsiTheme="minorHAnsi" w:cstheme="minorHAnsi"/>
          <w:b/>
          <w:color w:val="4472C4" w:themeColor="accent5"/>
          <w:sz w:val="24"/>
          <w:szCs w:val="24"/>
        </w:rPr>
        <w:t>Watch</w:t>
      </w:r>
    </w:p>
    <w:p w:rsidR="00410F64" w:rsidRPr="00E2555B" w:rsidRDefault="00410F64" w:rsidP="003A3BC0">
      <w:pPr>
        <w:spacing w:after="0" w:line="240" w:lineRule="auto"/>
        <w:rPr>
          <w:rStyle w:val="normaltextrun"/>
          <w:rFonts w:eastAsia="Times New Roman" w:cstheme="minorHAnsi"/>
          <w:sz w:val="24"/>
          <w:szCs w:val="24"/>
          <w:lang w:val="en-US" w:eastAsia="en-GB"/>
        </w:rPr>
      </w:pPr>
      <w:r w:rsidRPr="00E2555B">
        <w:rPr>
          <w:rFonts w:cstheme="minorHAnsi"/>
          <w:sz w:val="24"/>
          <w:szCs w:val="24"/>
          <w:lang w:eastAsia="en-GB"/>
        </w:rPr>
        <w:t>TV | Movies | You Tube</w:t>
      </w:r>
    </w:p>
    <w:p w:rsidR="00D63368" w:rsidRDefault="00D63368" w:rsidP="003A3BC0">
      <w:pPr>
        <w:pStyle w:val="paragraph"/>
        <w:spacing w:before="0" w:beforeAutospacing="0" w:after="0" w:afterAutospacing="0"/>
        <w:textAlignment w:val="baseline"/>
        <w:rPr>
          <w:rStyle w:val="normaltextrun"/>
          <w:rFonts w:asciiTheme="minorHAnsi" w:hAnsiTheme="minorHAnsi" w:cstheme="minorHAnsi"/>
          <w:lang w:val="en-US"/>
        </w:rPr>
      </w:pPr>
      <w:r>
        <w:rPr>
          <w:rStyle w:val="normaltextrun"/>
          <w:rFonts w:asciiTheme="minorHAnsi" w:hAnsiTheme="minorHAnsi" w:cstheme="minorHAnsi"/>
          <w:lang w:val="en-US"/>
        </w:rPr>
        <w:t xml:space="preserve">In the mood for some challenging culinary inspiration? Or simply feel like putting up your feet, ordering a takeaway and watching Come Dine </w:t>
      </w:r>
      <w:proofErr w:type="gramStart"/>
      <w:r>
        <w:rPr>
          <w:rStyle w:val="normaltextrun"/>
          <w:rFonts w:asciiTheme="minorHAnsi" w:hAnsiTheme="minorHAnsi" w:cstheme="minorHAnsi"/>
          <w:lang w:val="en-US"/>
        </w:rPr>
        <w:t>With</w:t>
      </w:r>
      <w:proofErr w:type="gramEnd"/>
      <w:r>
        <w:rPr>
          <w:rStyle w:val="normaltextrun"/>
          <w:rFonts w:asciiTheme="minorHAnsi" w:hAnsiTheme="minorHAnsi" w:cstheme="minorHAnsi"/>
          <w:lang w:val="en-US"/>
        </w:rPr>
        <w:t xml:space="preserve"> Me Marathon? From Dinner Date to MasterChef, t</w:t>
      </w:r>
      <w:r w:rsidR="003F0D0F" w:rsidRPr="00E2555B">
        <w:rPr>
          <w:rStyle w:val="normaltextrun"/>
          <w:rFonts w:asciiTheme="minorHAnsi" w:hAnsiTheme="minorHAnsi" w:cstheme="minorHAnsi"/>
          <w:lang w:val="en-US"/>
        </w:rPr>
        <w:t xml:space="preserve">here are </w:t>
      </w:r>
      <w:r>
        <w:rPr>
          <w:rStyle w:val="normaltextrun"/>
          <w:rFonts w:asciiTheme="minorHAnsi" w:hAnsiTheme="minorHAnsi" w:cstheme="minorHAnsi"/>
          <w:lang w:val="en-US"/>
        </w:rPr>
        <w:t>so many</w:t>
      </w:r>
      <w:r w:rsidR="003F0D0F" w:rsidRPr="00E2555B">
        <w:rPr>
          <w:rStyle w:val="normaltextrun"/>
          <w:rFonts w:asciiTheme="minorHAnsi" w:hAnsiTheme="minorHAnsi" w:cstheme="minorHAnsi"/>
          <w:lang w:val="en-US"/>
        </w:rPr>
        <w:t xml:space="preserve"> </w:t>
      </w:r>
      <w:r w:rsidR="00CB635D" w:rsidRPr="00E2555B">
        <w:rPr>
          <w:rStyle w:val="normaltextrun"/>
          <w:rFonts w:asciiTheme="minorHAnsi" w:hAnsiTheme="minorHAnsi" w:cstheme="minorHAnsi"/>
          <w:lang w:val="en-US"/>
        </w:rPr>
        <w:t>programs</w:t>
      </w:r>
      <w:r w:rsidR="003F0D0F" w:rsidRPr="00E2555B">
        <w:rPr>
          <w:rStyle w:val="normaltextrun"/>
          <w:rFonts w:asciiTheme="minorHAnsi" w:hAnsiTheme="minorHAnsi" w:cstheme="minorHAnsi"/>
          <w:lang w:val="en-US"/>
        </w:rPr>
        <w:t xml:space="preserve"> on TV and You Tube about the </w:t>
      </w:r>
      <w:r w:rsidR="00315624">
        <w:rPr>
          <w:rStyle w:val="normaltextrun"/>
          <w:rFonts w:asciiTheme="minorHAnsi" w:hAnsiTheme="minorHAnsi" w:cstheme="minorHAnsi"/>
          <w:lang w:val="en-US"/>
        </w:rPr>
        <w:t>Hospitality and Catering</w:t>
      </w:r>
      <w:r w:rsidR="003F0D0F" w:rsidRPr="00E2555B">
        <w:rPr>
          <w:rStyle w:val="normaltextrun"/>
          <w:rFonts w:asciiTheme="minorHAnsi" w:hAnsiTheme="minorHAnsi" w:cstheme="minorHAnsi"/>
          <w:lang w:val="en-US"/>
        </w:rPr>
        <w:t xml:space="preserve"> </w:t>
      </w:r>
      <w:r>
        <w:rPr>
          <w:rStyle w:val="normaltextrun"/>
          <w:rFonts w:asciiTheme="minorHAnsi" w:hAnsiTheme="minorHAnsi" w:cstheme="minorHAnsi"/>
          <w:lang w:val="en-US"/>
        </w:rPr>
        <w:t>sector you are quite literally spoilt for choice</w:t>
      </w:r>
    </w:p>
    <w:p w:rsidR="00410F64" w:rsidRPr="00E2555B" w:rsidRDefault="00D63368" w:rsidP="003A3BC0">
      <w:pPr>
        <w:pStyle w:val="paragraph"/>
        <w:spacing w:before="0" w:beforeAutospacing="0" w:after="0" w:afterAutospacing="0"/>
        <w:textAlignment w:val="baseline"/>
        <w:rPr>
          <w:rStyle w:val="normaltextrun"/>
          <w:rFonts w:asciiTheme="minorHAnsi" w:hAnsiTheme="minorHAnsi" w:cstheme="minorHAnsi"/>
          <w:lang w:val="en-US"/>
        </w:rPr>
      </w:pPr>
      <w:r>
        <w:rPr>
          <w:noProof/>
        </w:rPr>
        <w:drawing>
          <wp:inline distT="0" distB="0" distL="0" distR="0" wp14:anchorId="053DA63D" wp14:editId="556E9E5B">
            <wp:extent cx="5430782" cy="443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8508" cy="4469484"/>
                    </a:xfrm>
                    <a:prstGeom prst="rect">
                      <a:avLst/>
                    </a:prstGeom>
                  </pic:spPr>
                </pic:pic>
              </a:graphicData>
            </a:graphic>
          </wp:inline>
        </w:drawing>
      </w:r>
      <w:r>
        <w:rPr>
          <w:rStyle w:val="normaltextrun"/>
          <w:rFonts w:asciiTheme="minorHAnsi" w:hAnsiTheme="minorHAnsi" w:cstheme="minorHAnsi"/>
          <w:lang w:val="en-US"/>
        </w:rPr>
        <w:t xml:space="preserve"> </w:t>
      </w:r>
    </w:p>
    <w:p w:rsidR="003F0D0F" w:rsidRPr="00E2555B" w:rsidRDefault="003F0D0F" w:rsidP="003A3BC0">
      <w:pPr>
        <w:pStyle w:val="paragraph"/>
        <w:spacing w:before="0" w:beforeAutospacing="0" w:after="0" w:afterAutospacing="0"/>
        <w:textAlignment w:val="baseline"/>
        <w:rPr>
          <w:rStyle w:val="normaltextrun"/>
          <w:rFonts w:asciiTheme="minorHAnsi" w:hAnsiTheme="minorHAnsi" w:cstheme="minorHAnsi"/>
          <w:lang w:val="en-US"/>
        </w:rPr>
      </w:pPr>
    </w:p>
    <w:p w:rsidR="00410F64" w:rsidRPr="00E2555B" w:rsidRDefault="00410F64" w:rsidP="003A3BC0">
      <w:pPr>
        <w:pStyle w:val="paragraph"/>
        <w:spacing w:before="0" w:beforeAutospacing="0" w:after="0" w:afterAutospacing="0"/>
        <w:textAlignment w:val="baseline"/>
        <w:rPr>
          <w:rStyle w:val="normaltextrun"/>
          <w:rFonts w:asciiTheme="minorHAnsi" w:hAnsiTheme="minorHAnsi" w:cstheme="minorHAnsi"/>
          <w:b/>
          <w:bCs/>
          <w:lang w:val="en-US"/>
        </w:rPr>
      </w:pPr>
    </w:p>
    <w:p w:rsidR="00410F64" w:rsidRPr="00E2555B" w:rsidRDefault="00410F64" w:rsidP="003A3BC0">
      <w:pPr>
        <w:pStyle w:val="paragraph"/>
        <w:spacing w:before="0" w:beforeAutospacing="0" w:after="0" w:afterAutospacing="0"/>
        <w:textAlignment w:val="baseline"/>
        <w:rPr>
          <w:rStyle w:val="normaltextrun"/>
          <w:rFonts w:asciiTheme="minorHAnsi" w:hAnsiTheme="minorHAnsi" w:cstheme="minorHAnsi"/>
          <w:b/>
          <w:bCs/>
          <w:lang w:val="en-US"/>
        </w:rPr>
      </w:pPr>
    </w:p>
    <w:p w:rsidR="003F0D0F" w:rsidRPr="00E2555B" w:rsidRDefault="003F0D0F" w:rsidP="003A3BC0">
      <w:pPr>
        <w:pStyle w:val="paragraph"/>
        <w:pBdr>
          <w:bottom w:val="single" w:sz="6" w:space="1" w:color="auto"/>
        </w:pBdr>
        <w:spacing w:before="0" w:beforeAutospacing="0" w:after="0" w:afterAutospacing="0"/>
        <w:jc w:val="center"/>
        <w:textAlignment w:val="baseline"/>
        <w:rPr>
          <w:rStyle w:val="normaltextrun"/>
          <w:rFonts w:asciiTheme="minorHAnsi" w:hAnsiTheme="minorHAnsi" w:cstheme="minorHAnsi"/>
          <w:b/>
          <w:bCs/>
          <w:color w:val="4472C4" w:themeColor="accent5"/>
          <w:lang w:val="en-US"/>
        </w:rPr>
      </w:pPr>
    </w:p>
    <w:p w:rsidR="00410F64" w:rsidRPr="00D97467" w:rsidRDefault="00410F64" w:rsidP="003A3BC0">
      <w:pPr>
        <w:pStyle w:val="paragraph"/>
        <w:spacing w:before="0" w:beforeAutospacing="0" w:after="0" w:afterAutospacing="0"/>
        <w:textAlignment w:val="baseline"/>
        <w:rPr>
          <w:rStyle w:val="normaltextrun"/>
          <w:rFonts w:asciiTheme="minorHAnsi" w:hAnsiTheme="minorHAnsi" w:cstheme="minorHAnsi"/>
          <w:b/>
          <w:bCs/>
          <w:lang w:val="en-US"/>
        </w:rPr>
      </w:pPr>
      <w:r w:rsidRPr="00D97467">
        <w:rPr>
          <w:rStyle w:val="normaltextrun"/>
          <w:rFonts w:asciiTheme="minorHAnsi" w:hAnsiTheme="minorHAnsi" w:cstheme="minorHAnsi"/>
          <w:b/>
          <w:color w:val="4472C4" w:themeColor="accent5"/>
        </w:rPr>
        <w:t>Listen</w:t>
      </w:r>
    </w:p>
    <w:p w:rsidR="00410F64" w:rsidRPr="00D97467" w:rsidRDefault="00410F64" w:rsidP="003A3BC0">
      <w:pPr>
        <w:pStyle w:val="paragraph"/>
        <w:spacing w:before="0" w:beforeAutospacing="0" w:after="0" w:afterAutospacing="0"/>
        <w:textAlignment w:val="baseline"/>
        <w:rPr>
          <w:rStyle w:val="normaltextrun"/>
          <w:rFonts w:asciiTheme="minorHAnsi" w:hAnsiTheme="minorHAnsi" w:cstheme="minorHAnsi"/>
        </w:rPr>
      </w:pPr>
      <w:r w:rsidRPr="00D97467">
        <w:rPr>
          <w:rStyle w:val="normaltextrun"/>
          <w:rFonts w:asciiTheme="minorHAnsi" w:hAnsiTheme="minorHAnsi" w:cstheme="minorHAnsi"/>
          <w:lang w:val="en-US"/>
        </w:rPr>
        <w:t>Podcast | Radio | Audible</w:t>
      </w:r>
      <w:r w:rsidRPr="00D97467">
        <w:rPr>
          <w:rStyle w:val="normaltextrun"/>
          <w:rFonts w:asciiTheme="minorHAnsi" w:hAnsiTheme="minorHAnsi" w:cstheme="minorHAnsi"/>
        </w:rPr>
        <w:t> </w:t>
      </w:r>
    </w:p>
    <w:p w:rsidR="00410F64" w:rsidRPr="00E2555B" w:rsidRDefault="00D97467" w:rsidP="003A3BC0">
      <w:pPr>
        <w:pStyle w:val="paragraph"/>
        <w:spacing w:before="0" w:beforeAutospacing="0" w:after="0" w:afterAutospacing="0"/>
        <w:textAlignment w:val="baseline"/>
        <w:rPr>
          <w:rStyle w:val="normaltextrun"/>
          <w:rFonts w:asciiTheme="minorHAnsi" w:hAnsiTheme="minorHAnsi" w:cstheme="minorHAnsi"/>
          <w:b/>
          <w:bCs/>
          <w:lang w:val="en-US"/>
        </w:rPr>
      </w:pPr>
      <w:r>
        <w:rPr>
          <w:noProof/>
        </w:rPr>
        <w:drawing>
          <wp:inline distT="0" distB="0" distL="0" distR="0" wp14:anchorId="26108C51" wp14:editId="5F27FFEF">
            <wp:extent cx="6645910" cy="20427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2042795"/>
                    </a:xfrm>
                    <a:prstGeom prst="rect">
                      <a:avLst/>
                    </a:prstGeom>
                  </pic:spPr>
                </pic:pic>
              </a:graphicData>
            </a:graphic>
          </wp:inline>
        </w:drawing>
      </w:r>
      <w:r w:rsidRPr="00D97467">
        <w:rPr>
          <w:rFonts w:asciiTheme="minorHAnsi" w:hAnsiTheme="minorHAnsi" w:cstheme="minorHAnsi"/>
          <w:b/>
          <w:color w:val="1D1D1F"/>
          <w:spacing w:val="-1"/>
        </w:rPr>
        <w:t>Grilled by The Staff Canteen</w:t>
      </w:r>
      <w:r w:rsidRPr="00D97467">
        <w:rPr>
          <w:rFonts w:asciiTheme="minorHAnsi" w:hAnsiTheme="minorHAnsi" w:cstheme="minorHAnsi"/>
          <w:color w:val="1D1D1F"/>
          <w:spacing w:val="-1"/>
        </w:rPr>
        <w:t xml:space="preserve"> now brings all of our chef interviews straight to your phone as audio! You no longer need to read what your favourite chefs have to say, you can listen when you want and where you want! Plus, they are full of extra juicy bits you won't get on our website.</w:t>
      </w:r>
      <w:r w:rsidRPr="00D97467">
        <w:rPr>
          <w:rFonts w:asciiTheme="minorHAnsi" w:hAnsiTheme="minorHAnsi" w:cstheme="minorHAnsi"/>
          <w:color w:val="1D1D1F"/>
          <w:spacing w:val="-1"/>
        </w:rPr>
        <w:br/>
      </w:r>
      <w:r w:rsidRPr="00D97467">
        <w:rPr>
          <w:rFonts w:asciiTheme="minorHAnsi" w:hAnsiTheme="minorHAnsi" w:cstheme="minorHAnsi"/>
          <w:color w:val="1D1D1F"/>
          <w:spacing w:val="-1"/>
        </w:rPr>
        <w:br/>
        <w:t xml:space="preserve">The Staff Canteen is the number one site for chefs, make sure you become a member to get news, </w:t>
      </w:r>
      <w:proofErr w:type="spellStart"/>
      <w:r w:rsidRPr="00D97467">
        <w:rPr>
          <w:rFonts w:asciiTheme="minorHAnsi" w:hAnsiTheme="minorHAnsi" w:cstheme="minorHAnsi"/>
          <w:color w:val="1D1D1F"/>
          <w:spacing w:val="-1"/>
        </w:rPr>
        <w:t>debtaes</w:t>
      </w:r>
      <w:proofErr w:type="spellEnd"/>
      <w:r w:rsidRPr="00D97467">
        <w:rPr>
          <w:rFonts w:asciiTheme="minorHAnsi" w:hAnsiTheme="minorHAnsi" w:cstheme="minorHAnsi"/>
          <w:color w:val="1D1D1F"/>
          <w:spacing w:val="-1"/>
        </w:rPr>
        <w:t>, videos and jobs first.</w:t>
      </w:r>
    </w:p>
    <w:p w:rsidR="00D97467" w:rsidRDefault="00D97467" w:rsidP="003A3BC0">
      <w:pPr>
        <w:pStyle w:val="paragraph"/>
        <w:spacing w:before="0" w:beforeAutospacing="0" w:after="0" w:afterAutospacing="0"/>
        <w:textAlignment w:val="baseline"/>
        <w:rPr>
          <w:rStyle w:val="normaltextrun"/>
          <w:rFonts w:asciiTheme="minorHAnsi" w:hAnsiTheme="minorHAnsi" w:cstheme="minorHAnsi"/>
          <w:bCs/>
          <w:lang w:val="en-US"/>
        </w:rPr>
      </w:pPr>
      <w:hyperlink r:id="rId15" w:history="1">
        <w:r w:rsidRPr="00E95F7C">
          <w:rPr>
            <w:rStyle w:val="Hyperlink"/>
            <w:rFonts w:asciiTheme="minorHAnsi" w:hAnsiTheme="minorHAnsi" w:cstheme="minorHAnsi"/>
            <w:bCs/>
            <w:lang w:val="en-US"/>
          </w:rPr>
          <w:t>https://podcasts.apple.com/gb/podcast/grilled-by-the-staff-canteen/id1470936798</w:t>
        </w:r>
      </w:hyperlink>
    </w:p>
    <w:p w:rsidR="003F0D0F" w:rsidRPr="00E2555B" w:rsidRDefault="003F0D0F" w:rsidP="003A3BC0">
      <w:pPr>
        <w:pStyle w:val="paragraph"/>
        <w:spacing w:before="0" w:beforeAutospacing="0" w:after="0" w:afterAutospacing="0"/>
        <w:textAlignment w:val="baseline"/>
        <w:rPr>
          <w:rStyle w:val="normaltextrun"/>
          <w:rFonts w:asciiTheme="minorHAnsi" w:hAnsiTheme="minorHAnsi" w:cstheme="minorHAnsi"/>
          <w:b/>
          <w:bCs/>
          <w:lang w:val="en-US"/>
        </w:rPr>
      </w:pPr>
    </w:p>
    <w:p w:rsidR="005650ED" w:rsidRPr="00E2555B" w:rsidRDefault="005650ED" w:rsidP="003A3BC0">
      <w:pPr>
        <w:pStyle w:val="paragraph"/>
        <w:spacing w:before="0" w:beforeAutospacing="0" w:after="0" w:afterAutospacing="0"/>
        <w:textAlignment w:val="baseline"/>
        <w:rPr>
          <w:rStyle w:val="normaltextrun"/>
          <w:rFonts w:asciiTheme="minorHAnsi" w:hAnsiTheme="minorHAnsi" w:cstheme="minorHAnsi"/>
          <w:b/>
          <w:bCs/>
          <w:lang w:val="en-US"/>
        </w:rPr>
      </w:pPr>
    </w:p>
    <w:p w:rsidR="00410F64" w:rsidRPr="00E2555B" w:rsidRDefault="00410F64" w:rsidP="003A3BC0">
      <w:pPr>
        <w:pStyle w:val="paragraph"/>
        <w:spacing w:before="0" w:beforeAutospacing="0" w:after="0" w:afterAutospacing="0"/>
        <w:jc w:val="center"/>
        <w:textAlignment w:val="baseline"/>
        <w:rPr>
          <w:rStyle w:val="normaltextrun"/>
          <w:rFonts w:asciiTheme="minorHAnsi" w:hAnsiTheme="minorHAnsi" w:cstheme="minorHAnsi"/>
          <w:b/>
          <w:bCs/>
          <w:lang w:val="en-US"/>
        </w:rPr>
      </w:pPr>
      <w:r w:rsidRPr="00E2555B">
        <w:rPr>
          <w:rStyle w:val="normaltextrun"/>
          <w:rFonts w:asciiTheme="minorHAnsi" w:hAnsiTheme="minorHAnsi" w:cstheme="minorHAnsi"/>
          <w:b/>
          <w:bCs/>
          <w:color w:val="4472C4" w:themeColor="accent5"/>
          <w:lang w:val="en-US"/>
        </w:rPr>
        <w:t>-------------------------</w:t>
      </w:r>
      <w:r w:rsidR="00927E82" w:rsidRPr="00E2555B">
        <w:rPr>
          <w:rStyle w:val="normaltextrun"/>
          <w:rFonts w:asciiTheme="minorHAnsi" w:hAnsiTheme="minorHAnsi" w:cstheme="minorHAnsi"/>
          <w:b/>
          <w:bCs/>
          <w:color w:val="4472C4" w:themeColor="accent5"/>
          <w:lang w:val="en-US"/>
        </w:rPr>
        <w:t>------</w:t>
      </w:r>
      <w:r w:rsidRPr="00E2555B">
        <w:rPr>
          <w:rStyle w:val="normaltextrun"/>
          <w:rFonts w:asciiTheme="minorHAnsi" w:hAnsiTheme="minorHAnsi" w:cstheme="minorHAnsi"/>
          <w:b/>
          <w:bCs/>
          <w:color w:val="4472C4" w:themeColor="accent5"/>
          <w:lang w:val="en-US"/>
        </w:rPr>
        <w:t>--------------------------------------------------------------------</w:t>
      </w:r>
    </w:p>
    <w:p w:rsidR="00410F64" w:rsidRPr="00E2555B" w:rsidRDefault="00410F64" w:rsidP="003A3BC0">
      <w:pPr>
        <w:pStyle w:val="Heading1"/>
        <w:spacing w:before="0" w:line="240" w:lineRule="auto"/>
        <w:rPr>
          <w:rStyle w:val="normaltextrun"/>
          <w:rFonts w:asciiTheme="minorHAnsi" w:hAnsiTheme="minorHAnsi" w:cstheme="minorHAnsi"/>
          <w:b/>
          <w:color w:val="4472C4" w:themeColor="accent5"/>
          <w:sz w:val="24"/>
          <w:szCs w:val="24"/>
        </w:rPr>
      </w:pPr>
      <w:r w:rsidRPr="00E2555B">
        <w:rPr>
          <w:rStyle w:val="normaltextrun"/>
          <w:rFonts w:asciiTheme="minorHAnsi" w:hAnsiTheme="minorHAnsi" w:cstheme="minorHAnsi"/>
          <w:b/>
          <w:color w:val="4472C4" w:themeColor="accent5"/>
          <w:sz w:val="24"/>
          <w:szCs w:val="24"/>
        </w:rPr>
        <w:t>Get Involved</w:t>
      </w:r>
    </w:p>
    <w:p w:rsidR="006D7B6B" w:rsidRPr="00E2555B" w:rsidRDefault="00410F64" w:rsidP="003A3BC0">
      <w:pPr>
        <w:pStyle w:val="paragraph"/>
        <w:spacing w:before="0" w:beforeAutospacing="0" w:after="0" w:afterAutospacing="0"/>
        <w:textAlignment w:val="baseline"/>
        <w:rPr>
          <w:rStyle w:val="normaltextrun"/>
          <w:rFonts w:asciiTheme="minorHAnsi" w:hAnsiTheme="minorHAnsi" w:cstheme="minorHAnsi"/>
        </w:rPr>
      </w:pPr>
      <w:r w:rsidRPr="00E2555B">
        <w:rPr>
          <w:rStyle w:val="normaltextrun"/>
          <w:rFonts w:asciiTheme="minorHAnsi" w:hAnsiTheme="minorHAnsi" w:cstheme="minorHAnsi"/>
          <w:lang w:val="en-US"/>
        </w:rPr>
        <w:t>Competitions | Social Media | Webinar</w:t>
      </w:r>
    </w:p>
    <w:p w:rsidR="00410F64" w:rsidRPr="00E2555B" w:rsidRDefault="00410F64" w:rsidP="003A3BC0">
      <w:pPr>
        <w:pStyle w:val="paragraph"/>
        <w:spacing w:before="0" w:beforeAutospacing="0" w:after="0" w:afterAutospacing="0"/>
        <w:textAlignment w:val="baseline"/>
        <w:rPr>
          <w:rStyle w:val="normaltextrun"/>
          <w:rFonts w:asciiTheme="minorHAnsi" w:hAnsiTheme="minorHAnsi" w:cstheme="minorHAnsi"/>
        </w:rPr>
      </w:pPr>
    </w:p>
    <w:p w:rsidR="00084E16" w:rsidRPr="00E2555B" w:rsidRDefault="00D97467" w:rsidP="003A3BC0">
      <w:pPr>
        <w:pStyle w:val="paragraph"/>
        <w:spacing w:before="0" w:beforeAutospacing="0" w:after="0" w:afterAutospacing="0"/>
        <w:textAlignment w:val="baseline"/>
        <w:rPr>
          <w:rStyle w:val="normaltextrun"/>
          <w:rFonts w:asciiTheme="minorHAnsi" w:hAnsiTheme="minorHAnsi" w:cstheme="minorHAnsi"/>
          <w:bCs/>
          <w:lang w:val="en-US"/>
        </w:rPr>
      </w:pPr>
      <w:r>
        <w:rPr>
          <w:rStyle w:val="normaltextrun"/>
          <w:rFonts w:asciiTheme="minorHAnsi" w:hAnsiTheme="minorHAnsi" w:cstheme="minorHAnsi"/>
          <w:bCs/>
          <w:lang w:val="en-US"/>
        </w:rPr>
        <w:t>And finally</w:t>
      </w:r>
      <w:r w:rsidR="00084E16" w:rsidRPr="00E2555B">
        <w:rPr>
          <w:rStyle w:val="normaltextrun"/>
          <w:rFonts w:asciiTheme="minorHAnsi" w:hAnsiTheme="minorHAnsi" w:cstheme="minorHAnsi"/>
          <w:bCs/>
          <w:lang w:val="en-US"/>
        </w:rPr>
        <w:t xml:space="preserve">, we are holding a webinar on </w:t>
      </w:r>
      <w:r w:rsidR="00084E16" w:rsidRPr="00E2555B">
        <w:rPr>
          <w:rStyle w:val="normaltextrun"/>
          <w:rFonts w:asciiTheme="minorHAnsi" w:hAnsiTheme="minorHAnsi" w:cstheme="minorHAnsi"/>
          <w:bCs/>
          <w:highlight w:val="yellow"/>
          <w:lang w:val="en-US"/>
        </w:rPr>
        <w:t>xxx</w:t>
      </w:r>
      <w:r w:rsidR="00084E16" w:rsidRPr="00E2555B">
        <w:rPr>
          <w:rStyle w:val="normaltextrun"/>
          <w:rFonts w:asciiTheme="minorHAnsi" w:hAnsiTheme="minorHAnsi" w:cstheme="minorHAnsi"/>
          <w:bCs/>
          <w:lang w:val="en-US"/>
        </w:rPr>
        <w:t xml:space="preserve"> where you can find out more about a career in </w:t>
      </w:r>
      <w:r>
        <w:rPr>
          <w:rStyle w:val="normaltextrun"/>
          <w:rFonts w:asciiTheme="minorHAnsi" w:hAnsiTheme="minorHAnsi" w:cstheme="minorHAnsi"/>
          <w:bCs/>
          <w:lang w:val="en-US"/>
        </w:rPr>
        <w:t>Hospitality &amp; Catering</w:t>
      </w:r>
      <w:r w:rsidR="00084E16" w:rsidRPr="00E2555B">
        <w:rPr>
          <w:rStyle w:val="normaltextrun"/>
          <w:rFonts w:asciiTheme="minorHAnsi" w:hAnsiTheme="minorHAnsi" w:cstheme="minorHAnsi"/>
          <w:bCs/>
          <w:lang w:val="en-US"/>
        </w:rPr>
        <w:t>.  You will have an opportunity to hear about the steps you ne</w:t>
      </w:r>
      <w:r>
        <w:rPr>
          <w:rStyle w:val="normaltextrun"/>
          <w:rFonts w:asciiTheme="minorHAnsi" w:hAnsiTheme="minorHAnsi" w:cstheme="minorHAnsi"/>
          <w:bCs/>
          <w:lang w:val="en-US"/>
        </w:rPr>
        <w:t>ed to take in order to become qualified in our sector</w:t>
      </w:r>
      <w:r w:rsidR="00084E16" w:rsidRPr="00E2555B">
        <w:rPr>
          <w:rStyle w:val="normaltextrun"/>
          <w:rFonts w:asciiTheme="minorHAnsi" w:hAnsiTheme="minorHAnsi" w:cstheme="minorHAnsi"/>
          <w:bCs/>
          <w:lang w:val="en-US"/>
        </w:rPr>
        <w:t>, ask questions and apply for the right route for you.</w:t>
      </w:r>
    </w:p>
    <w:p w:rsidR="00084E16" w:rsidRPr="00E2555B" w:rsidRDefault="00084E16" w:rsidP="003A3BC0">
      <w:pPr>
        <w:pStyle w:val="paragraph"/>
        <w:spacing w:before="0" w:beforeAutospacing="0" w:after="0" w:afterAutospacing="0"/>
        <w:textAlignment w:val="baseline"/>
        <w:rPr>
          <w:rStyle w:val="normaltextrun"/>
          <w:rFonts w:asciiTheme="minorHAnsi" w:hAnsiTheme="minorHAnsi" w:cstheme="minorHAnsi"/>
          <w:bCs/>
          <w:lang w:val="en-US"/>
        </w:rPr>
      </w:pPr>
    </w:p>
    <w:p w:rsidR="00410F64" w:rsidRPr="00E2555B" w:rsidRDefault="00084E16" w:rsidP="003A3BC0">
      <w:pPr>
        <w:pStyle w:val="paragraph"/>
        <w:spacing w:before="0" w:beforeAutospacing="0" w:after="0" w:afterAutospacing="0"/>
        <w:textAlignment w:val="baseline"/>
        <w:rPr>
          <w:rStyle w:val="normaltextrun"/>
          <w:rFonts w:asciiTheme="minorHAnsi" w:hAnsiTheme="minorHAnsi" w:cstheme="minorHAnsi"/>
          <w:bCs/>
          <w:lang w:val="en-US"/>
        </w:rPr>
      </w:pPr>
      <w:r w:rsidRPr="00E2555B">
        <w:rPr>
          <w:rStyle w:val="normaltextrun"/>
          <w:rFonts w:asciiTheme="minorHAnsi" w:hAnsiTheme="minorHAnsi" w:cstheme="minorHAnsi"/>
          <w:bCs/>
          <w:lang w:val="en-US"/>
        </w:rPr>
        <w:t>Register here.</w:t>
      </w:r>
    </w:p>
    <w:p w:rsidR="00410F64" w:rsidRPr="00E2555B" w:rsidRDefault="00410F64" w:rsidP="003A3BC0">
      <w:pPr>
        <w:pStyle w:val="paragraph"/>
        <w:spacing w:before="0" w:beforeAutospacing="0" w:after="0" w:afterAutospacing="0"/>
        <w:textAlignment w:val="baseline"/>
        <w:rPr>
          <w:rStyle w:val="normaltextrun"/>
          <w:rFonts w:asciiTheme="minorHAnsi" w:hAnsiTheme="minorHAnsi" w:cstheme="minorHAnsi"/>
        </w:rPr>
      </w:pPr>
    </w:p>
    <w:p w:rsidR="00410F64" w:rsidRPr="00E2555B" w:rsidRDefault="00410F64" w:rsidP="003A3BC0">
      <w:pPr>
        <w:pStyle w:val="paragraph"/>
        <w:spacing w:before="0" w:beforeAutospacing="0" w:after="0" w:afterAutospacing="0"/>
        <w:textAlignment w:val="baseline"/>
        <w:rPr>
          <w:rStyle w:val="normaltextrun"/>
          <w:rFonts w:asciiTheme="minorHAnsi" w:hAnsiTheme="minorHAnsi" w:cstheme="minorHAnsi"/>
        </w:rPr>
      </w:pPr>
    </w:p>
    <w:p w:rsidR="00410F64" w:rsidRPr="00E2555B" w:rsidRDefault="00410F64" w:rsidP="003A3BC0">
      <w:pPr>
        <w:pStyle w:val="paragraph"/>
        <w:spacing w:before="0" w:beforeAutospacing="0" w:after="0" w:afterAutospacing="0"/>
        <w:textAlignment w:val="baseline"/>
        <w:rPr>
          <w:rStyle w:val="normaltextrun"/>
          <w:rFonts w:asciiTheme="minorHAnsi" w:hAnsiTheme="minorHAnsi" w:cstheme="minorHAnsi"/>
          <w:lang w:val="en-US"/>
        </w:rPr>
      </w:pPr>
    </w:p>
    <w:p w:rsidR="00410F64" w:rsidRPr="00E2555B" w:rsidRDefault="00410F64" w:rsidP="003A3BC0">
      <w:pPr>
        <w:pStyle w:val="paragraph"/>
        <w:spacing w:before="0" w:beforeAutospacing="0" w:after="0" w:afterAutospacing="0"/>
        <w:textAlignment w:val="baseline"/>
        <w:rPr>
          <w:rStyle w:val="normaltextrun"/>
          <w:rFonts w:asciiTheme="minorHAnsi" w:hAnsiTheme="minorHAnsi" w:cstheme="minorHAnsi"/>
          <w:lang w:val="en-US"/>
        </w:rPr>
      </w:pPr>
    </w:p>
    <w:sectPr w:rsidR="00410F64" w:rsidRPr="00E2555B" w:rsidSect="00410F64">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605" w:rsidRDefault="006B3605" w:rsidP="00410F64">
      <w:pPr>
        <w:spacing w:after="0" w:line="240" w:lineRule="auto"/>
      </w:pPr>
      <w:r>
        <w:separator/>
      </w:r>
    </w:p>
  </w:endnote>
  <w:endnote w:type="continuationSeparator" w:id="0">
    <w:p w:rsidR="006B3605" w:rsidRDefault="006B3605" w:rsidP="00410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605" w:rsidRDefault="006B3605" w:rsidP="00410F64">
      <w:pPr>
        <w:spacing w:after="0" w:line="240" w:lineRule="auto"/>
      </w:pPr>
      <w:r>
        <w:separator/>
      </w:r>
    </w:p>
  </w:footnote>
  <w:footnote w:type="continuationSeparator" w:id="0">
    <w:p w:rsidR="006B3605" w:rsidRDefault="006B3605" w:rsidP="00410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079" w:rsidRDefault="005650ED" w:rsidP="005650ED">
    <w:pPr>
      <w:pStyle w:val="Header"/>
      <w:tabs>
        <w:tab w:val="clear" w:pos="4513"/>
      </w:tabs>
      <w:jc w:val="right"/>
    </w:pPr>
    <w:r>
      <w:rPr>
        <w:noProof/>
        <w:lang w:eastAsia="en-GB"/>
      </w:rPr>
      <w:drawing>
        <wp:inline distT="0" distB="0" distL="0" distR="0" wp14:anchorId="1F773A96" wp14:editId="1F773A97">
          <wp:extent cx="2702257" cy="27468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CCG Banner logo.jpg"/>
                  <pic:cNvPicPr/>
                </pic:nvPicPr>
                <pic:blipFill>
                  <a:blip r:embed="rId1">
                    <a:extLst>
                      <a:ext uri="{28A0092B-C50C-407E-A947-70E740481C1C}">
                        <a14:useLocalDpi xmlns:a14="http://schemas.microsoft.com/office/drawing/2010/main" val="0"/>
                      </a:ext>
                    </a:extLst>
                  </a:blip>
                  <a:stretch>
                    <a:fillRect/>
                  </a:stretch>
                </pic:blipFill>
                <pic:spPr>
                  <a:xfrm>
                    <a:off x="0" y="0"/>
                    <a:ext cx="2786373" cy="283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07039"/>
    <w:multiLevelType w:val="multilevel"/>
    <w:tmpl w:val="F56CB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995625C"/>
    <w:multiLevelType w:val="multilevel"/>
    <w:tmpl w:val="5528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2284064"/>
    <w:multiLevelType w:val="hybridMultilevel"/>
    <w:tmpl w:val="0A3E6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F64"/>
    <w:rsid w:val="00084E16"/>
    <w:rsid w:val="001A7490"/>
    <w:rsid w:val="00315624"/>
    <w:rsid w:val="0035406B"/>
    <w:rsid w:val="00376079"/>
    <w:rsid w:val="003A3BC0"/>
    <w:rsid w:val="003D7C2D"/>
    <w:rsid w:val="003F0D0F"/>
    <w:rsid w:val="00410F64"/>
    <w:rsid w:val="00500DC6"/>
    <w:rsid w:val="005650ED"/>
    <w:rsid w:val="006B3605"/>
    <w:rsid w:val="006C3AF7"/>
    <w:rsid w:val="006C3D66"/>
    <w:rsid w:val="006D7B6B"/>
    <w:rsid w:val="00746D1F"/>
    <w:rsid w:val="00923376"/>
    <w:rsid w:val="00927E82"/>
    <w:rsid w:val="0093702D"/>
    <w:rsid w:val="00A83B5D"/>
    <w:rsid w:val="00BD03A4"/>
    <w:rsid w:val="00CB635D"/>
    <w:rsid w:val="00D15164"/>
    <w:rsid w:val="00D63368"/>
    <w:rsid w:val="00D97467"/>
    <w:rsid w:val="00E04C1D"/>
    <w:rsid w:val="00E2555B"/>
    <w:rsid w:val="00E73D14"/>
    <w:rsid w:val="00FF049C"/>
    <w:rsid w:val="00FF3F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73A60"/>
  <w15:chartTrackingRefBased/>
  <w15:docId w15:val="{46847FA7-4A2D-41D5-BB6E-E6FCE180F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10F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255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10F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10F64"/>
  </w:style>
  <w:style w:type="character" w:customStyle="1" w:styleId="eop">
    <w:name w:val="eop"/>
    <w:basedOn w:val="DefaultParagraphFont"/>
    <w:rsid w:val="00410F64"/>
  </w:style>
  <w:style w:type="paragraph" w:styleId="Header">
    <w:name w:val="header"/>
    <w:basedOn w:val="Normal"/>
    <w:link w:val="HeaderChar"/>
    <w:uiPriority w:val="99"/>
    <w:unhideWhenUsed/>
    <w:rsid w:val="00410F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0F64"/>
  </w:style>
  <w:style w:type="paragraph" w:styleId="Footer">
    <w:name w:val="footer"/>
    <w:basedOn w:val="Normal"/>
    <w:link w:val="FooterChar"/>
    <w:uiPriority w:val="99"/>
    <w:unhideWhenUsed/>
    <w:rsid w:val="00410F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0F64"/>
  </w:style>
  <w:style w:type="character" w:customStyle="1" w:styleId="Heading1Char">
    <w:name w:val="Heading 1 Char"/>
    <w:basedOn w:val="DefaultParagraphFont"/>
    <w:link w:val="Heading1"/>
    <w:uiPriority w:val="9"/>
    <w:rsid w:val="00410F64"/>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5650ED"/>
    <w:rPr>
      <w:color w:val="0000FF"/>
      <w:u w:val="single"/>
    </w:rPr>
  </w:style>
  <w:style w:type="character" w:customStyle="1" w:styleId="Heading3Char">
    <w:name w:val="Heading 3 Char"/>
    <w:basedOn w:val="DefaultParagraphFont"/>
    <w:link w:val="Heading3"/>
    <w:uiPriority w:val="9"/>
    <w:semiHidden/>
    <w:rsid w:val="00E2555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E255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aser-meta">
    <w:name w:val="teaser-meta"/>
    <w:basedOn w:val="Normal"/>
    <w:rsid w:val="006C3D66"/>
    <w:pPr>
      <w:spacing w:before="100" w:beforeAutospacing="1" w:after="100" w:afterAutospacing="1" w:line="240" w:lineRule="auto"/>
    </w:pPr>
    <w:rPr>
      <w:rFonts w:ascii="Times New Roman" w:eastAsia="Times New Roman" w:hAnsi="Times New Roman" w:cs="Times New Roman"/>
      <w:color w:val="A3A3A3"/>
      <w:sz w:val="24"/>
      <w:szCs w:val="24"/>
      <w:lang w:eastAsia="en-GB"/>
    </w:rPr>
  </w:style>
  <w:style w:type="paragraph" w:customStyle="1" w:styleId="teaser-intro">
    <w:name w:val="teaser-intro"/>
    <w:basedOn w:val="Normal"/>
    <w:rsid w:val="006C3D66"/>
    <w:pPr>
      <w:spacing w:before="150" w:after="100" w:afterAutospacing="1" w:line="240" w:lineRule="auto"/>
    </w:pPr>
    <w:rPr>
      <w:rFonts w:ascii="Times New Roman" w:eastAsia="Times New Roman" w:hAnsi="Times New Roman" w:cs="Times New Roman"/>
      <w:sz w:val="24"/>
      <w:szCs w:val="24"/>
      <w:lang w:eastAsia="en-GB"/>
    </w:rPr>
  </w:style>
  <w:style w:type="paragraph" w:customStyle="1" w:styleId="teaser-url">
    <w:name w:val="teaser-url"/>
    <w:basedOn w:val="Normal"/>
    <w:rsid w:val="006C3D66"/>
    <w:pPr>
      <w:spacing w:before="150"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67644">
      <w:bodyDiv w:val="1"/>
      <w:marLeft w:val="0"/>
      <w:marRight w:val="0"/>
      <w:marTop w:val="0"/>
      <w:marBottom w:val="0"/>
      <w:divBdr>
        <w:top w:val="none" w:sz="0" w:space="0" w:color="auto"/>
        <w:left w:val="none" w:sz="0" w:space="0" w:color="auto"/>
        <w:bottom w:val="none" w:sz="0" w:space="0" w:color="auto"/>
        <w:right w:val="none" w:sz="0" w:space="0" w:color="auto"/>
      </w:divBdr>
    </w:div>
    <w:div w:id="313994669">
      <w:bodyDiv w:val="1"/>
      <w:marLeft w:val="0"/>
      <w:marRight w:val="0"/>
      <w:marTop w:val="0"/>
      <w:marBottom w:val="0"/>
      <w:divBdr>
        <w:top w:val="none" w:sz="0" w:space="0" w:color="auto"/>
        <w:left w:val="none" w:sz="0" w:space="0" w:color="auto"/>
        <w:bottom w:val="none" w:sz="0" w:space="0" w:color="auto"/>
        <w:right w:val="none" w:sz="0" w:space="0" w:color="auto"/>
      </w:divBdr>
    </w:div>
    <w:div w:id="471482639">
      <w:bodyDiv w:val="1"/>
      <w:marLeft w:val="0"/>
      <w:marRight w:val="0"/>
      <w:marTop w:val="0"/>
      <w:marBottom w:val="0"/>
      <w:divBdr>
        <w:top w:val="none" w:sz="0" w:space="0" w:color="auto"/>
        <w:left w:val="none" w:sz="0" w:space="0" w:color="auto"/>
        <w:bottom w:val="none" w:sz="0" w:space="0" w:color="auto"/>
        <w:right w:val="none" w:sz="0" w:space="0" w:color="auto"/>
      </w:divBdr>
      <w:divsChild>
        <w:div w:id="1860194497">
          <w:marLeft w:val="0"/>
          <w:marRight w:val="0"/>
          <w:marTop w:val="0"/>
          <w:marBottom w:val="0"/>
          <w:divBdr>
            <w:top w:val="none" w:sz="0" w:space="0" w:color="auto"/>
            <w:left w:val="none" w:sz="0" w:space="0" w:color="auto"/>
            <w:bottom w:val="none" w:sz="0" w:space="0" w:color="auto"/>
            <w:right w:val="none" w:sz="0" w:space="0" w:color="auto"/>
          </w:divBdr>
        </w:div>
        <w:div w:id="132260397">
          <w:marLeft w:val="0"/>
          <w:marRight w:val="0"/>
          <w:marTop w:val="0"/>
          <w:marBottom w:val="0"/>
          <w:divBdr>
            <w:top w:val="none" w:sz="0" w:space="0" w:color="auto"/>
            <w:left w:val="none" w:sz="0" w:space="0" w:color="auto"/>
            <w:bottom w:val="none" w:sz="0" w:space="0" w:color="auto"/>
            <w:right w:val="none" w:sz="0" w:space="0" w:color="auto"/>
          </w:divBdr>
          <w:divsChild>
            <w:div w:id="1027486888">
              <w:marLeft w:val="0"/>
              <w:marRight w:val="0"/>
              <w:marTop w:val="0"/>
              <w:marBottom w:val="0"/>
              <w:divBdr>
                <w:top w:val="none" w:sz="0" w:space="0" w:color="auto"/>
                <w:left w:val="none" w:sz="0" w:space="0" w:color="auto"/>
                <w:bottom w:val="none" w:sz="0" w:space="0" w:color="auto"/>
                <w:right w:val="none" w:sz="0" w:space="0" w:color="auto"/>
              </w:divBdr>
            </w:div>
            <w:div w:id="664358634">
              <w:marLeft w:val="0"/>
              <w:marRight w:val="0"/>
              <w:marTop w:val="0"/>
              <w:marBottom w:val="0"/>
              <w:divBdr>
                <w:top w:val="none" w:sz="0" w:space="0" w:color="auto"/>
                <w:left w:val="none" w:sz="0" w:space="0" w:color="auto"/>
                <w:bottom w:val="none" w:sz="0" w:space="0" w:color="auto"/>
                <w:right w:val="none" w:sz="0" w:space="0" w:color="auto"/>
              </w:divBdr>
            </w:div>
            <w:div w:id="406536959">
              <w:marLeft w:val="0"/>
              <w:marRight w:val="0"/>
              <w:marTop w:val="0"/>
              <w:marBottom w:val="0"/>
              <w:divBdr>
                <w:top w:val="none" w:sz="0" w:space="0" w:color="auto"/>
                <w:left w:val="none" w:sz="0" w:space="0" w:color="auto"/>
                <w:bottom w:val="none" w:sz="0" w:space="0" w:color="auto"/>
                <w:right w:val="none" w:sz="0" w:space="0" w:color="auto"/>
              </w:divBdr>
            </w:div>
            <w:div w:id="1437486907">
              <w:marLeft w:val="0"/>
              <w:marRight w:val="0"/>
              <w:marTop w:val="0"/>
              <w:marBottom w:val="0"/>
              <w:divBdr>
                <w:top w:val="none" w:sz="0" w:space="0" w:color="auto"/>
                <w:left w:val="none" w:sz="0" w:space="0" w:color="auto"/>
                <w:bottom w:val="none" w:sz="0" w:space="0" w:color="auto"/>
                <w:right w:val="none" w:sz="0" w:space="0" w:color="auto"/>
              </w:divBdr>
            </w:div>
            <w:div w:id="557324885">
              <w:marLeft w:val="0"/>
              <w:marRight w:val="0"/>
              <w:marTop w:val="0"/>
              <w:marBottom w:val="0"/>
              <w:divBdr>
                <w:top w:val="none" w:sz="0" w:space="0" w:color="auto"/>
                <w:left w:val="none" w:sz="0" w:space="0" w:color="auto"/>
                <w:bottom w:val="none" w:sz="0" w:space="0" w:color="auto"/>
                <w:right w:val="none" w:sz="0" w:space="0" w:color="auto"/>
              </w:divBdr>
            </w:div>
            <w:div w:id="1274287515">
              <w:marLeft w:val="0"/>
              <w:marRight w:val="0"/>
              <w:marTop w:val="0"/>
              <w:marBottom w:val="0"/>
              <w:divBdr>
                <w:top w:val="none" w:sz="0" w:space="0" w:color="auto"/>
                <w:left w:val="none" w:sz="0" w:space="0" w:color="auto"/>
                <w:bottom w:val="none" w:sz="0" w:space="0" w:color="auto"/>
                <w:right w:val="none" w:sz="0" w:space="0" w:color="auto"/>
              </w:divBdr>
            </w:div>
            <w:div w:id="1578054204">
              <w:marLeft w:val="0"/>
              <w:marRight w:val="0"/>
              <w:marTop w:val="0"/>
              <w:marBottom w:val="0"/>
              <w:divBdr>
                <w:top w:val="none" w:sz="0" w:space="0" w:color="auto"/>
                <w:left w:val="none" w:sz="0" w:space="0" w:color="auto"/>
                <w:bottom w:val="none" w:sz="0" w:space="0" w:color="auto"/>
                <w:right w:val="none" w:sz="0" w:space="0" w:color="auto"/>
              </w:divBdr>
            </w:div>
            <w:div w:id="1309476050">
              <w:marLeft w:val="0"/>
              <w:marRight w:val="0"/>
              <w:marTop w:val="0"/>
              <w:marBottom w:val="0"/>
              <w:divBdr>
                <w:top w:val="none" w:sz="0" w:space="0" w:color="auto"/>
                <w:left w:val="none" w:sz="0" w:space="0" w:color="auto"/>
                <w:bottom w:val="none" w:sz="0" w:space="0" w:color="auto"/>
                <w:right w:val="none" w:sz="0" w:space="0" w:color="auto"/>
              </w:divBdr>
            </w:div>
            <w:div w:id="1769614161">
              <w:marLeft w:val="0"/>
              <w:marRight w:val="0"/>
              <w:marTop w:val="0"/>
              <w:marBottom w:val="0"/>
              <w:divBdr>
                <w:top w:val="none" w:sz="0" w:space="0" w:color="auto"/>
                <w:left w:val="none" w:sz="0" w:space="0" w:color="auto"/>
                <w:bottom w:val="none" w:sz="0" w:space="0" w:color="auto"/>
                <w:right w:val="none" w:sz="0" w:space="0" w:color="auto"/>
              </w:divBdr>
            </w:div>
            <w:div w:id="1745101627">
              <w:marLeft w:val="0"/>
              <w:marRight w:val="0"/>
              <w:marTop w:val="0"/>
              <w:marBottom w:val="0"/>
              <w:divBdr>
                <w:top w:val="none" w:sz="0" w:space="0" w:color="auto"/>
                <w:left w:val="none" w:sz="0" w:space="0" w:color="auto"/>
                <w:bottom w:val="none" w:sz="0" w:space="0" w:color="auto"/>
                <w:right w:val="none" w:sz="0" w:space="0" w:color="auto"/>
              </w:divBdr>
            </w:div>
            <w:div w:id="6220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2439">
      <w:bodyDiv w:val="1"/>
      <w:marLeft w:val="0"/>
      <w:marRight w:val="0"/>
      <w:marTop w:val="0"/>
      <w:marBottom w:val="0"/>
      <w:divBdr>
        <w:top w:val="none" w:sz="0" w:space="0" w:color="auto"/>
        <w:left w:val="none" w:sz="0" w:space="0" w:color="auto"/>
        <w:bottom w:val="none" w:sz="0" w:space="0" w:color="auto"/>
        <w:right w:val="none" w:sz="0" w:space="0" w:color="auto"/>
      </w:divBdr>
    </w:div>
    <w:div w:id="1262563562">
      <w:bodyDiv w:val="1"/>
      <w:marLeft w:val="0"/>
      <w:marRight w:val="0"/>
      <w:marTop w:val="0"/>
      <w:marBottom w:val="0"/>
      <w:divBdr>
        <w:top w:val="none" w:sz="0" w:space="0" w:color="auto"/>
        <w:left w:val="none" w:sz="0" w:space="0" w:color="auto"/>
        <w:bottom w:val="none" w:sz="0" w:space="0" w:color="auto"/>
        <w:right w:val="none" w:sz="0" w:space="0" w:color="auto"/>
      </w:divBdr>
      <w:divsChild>
        <w:div w:id="155266977">
          <w:marLeft w:val="0"/>
          <w:marRight w:val="0"/>
          <w:marTop w:val="0"/>
          <w:marBottom w:val="0"/>
          <w:divBdr>
            <w:top w:val="none" w:sz="0" w:space="0" w:color="auto"/>
            <w:left w:val="none" w:sz="0" w:space="0" w:color="auto"/>
            <w:bottom w:val="none" w:sz="0" w:space="0" w:color="auto"/>
            <w:right w:val="none" w:sz="0" w:space="0" w:color="auto"/>
          </w:divBdr>
          <w:divsChild>
            <w:div w:id="290749906">
              <w:marLeft w:val="0"/>
              <w:marRight w:val="0"/>
              <w:marTop w:val="300"/>
              <w:marBottom w:val="300"/>
              <w:divBdr>
                <w:top w:val="none" w:sz="0" w:space="0" w:color="auto"/>
                <w:left w:val="none" w:sz="0" w:space="0" w:color="auto"/>
                <w:bottom w:val="none" w:sz="0" w:space="0" w:color="auto"/>
                <w:right w:val="none" w:sz="0" w:space="0" w:color="auto"/>
              </w:divBdr>
              <w:divsChild>
                <w:div w:id="2020618567">
                  <w:marLeft w:val="0"/>
                  <w:marRight w:val="0"/>
                  <w:marTop w:val="0"/>
                  <w:marBottom w:val="0"/>
                  <w:divBdr>
                    <w:top w:val="none" w:sz="0" w:space="0" w:color="auto"/>
                    <w:left w:val="none" w:sz="0" w:space="0" w:color="auto"/>
                    <w:bottom w:val="none" w:sz="0" w:space="0" w:color="auto"/>
                    <w:right w:val="none" w:sz="0" w:space="0" w:color="auto"/>
                  </w:divBdr>
                </w:div>
                <w:div w:id="20933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hospitalityandcateringnews.com/2020/04/future-workplace-catering-forecas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podcasts.apple.com/gb/podcast/grilled-by-the-staff-canteen/id1470936798" TargetMode="External"/><Relationship Id="rId10" Type="http://schemas.openxmlformats.org/officeDocument/2006/relationships/hyperlink" Target="https://www.bighospitality.co.uk/Article/2020/05/05/Restaurants-reopen-London-UK-Coronavirus?utm_source=copyright&amp;utm_medium=OnSite&amp;utm_campaign=copyrigh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680BA536A88C4398543ECBC38D880D" ma:contentTypeVersion="4" ma:contentTypeDescription="Create a new document." ma:contentTypeScope="" ma:versionID="ee60ee693ada0de93ffb799a894f9032">
  <xsd:schema xmlns:xsd="http://www.w3.org/2001/XMLSchema" xmlns:xs="http://www.w3.org/2001/XMLSchema" xmlns:p="http://schemas.microsoft.com/office/2006/metadata/properties" xmlns:ns2="86788749-7229-4ca8-a0e7-d42096912169" targetNamespace="http://schemas.microsoft.com/office/2006/metadata/properties" ma:root="true" ma:fieldsID="83f011076311e1744a25a14848f5a9c0" ns2:_="">
    <xsd:import namespace="86788749-7229-4ca8-a0e7-d420969121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88749-7229-4ca8-a0e7-d420969121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282FA9-78D5-4DBE-91C6-EAF4EEA8F70F}">
  <ds:schemaRefs>
    <ds:schemaRef ds:uri="http://schemas.microsoft.com/sharepoint/v3/contenttype/forms"/>
  </ds:schemaRefs>
</ds:datastoreItem>
</file>

<file path=customXml/itemProps2.xml><?xml version="1.0" encoding="utf-8"?>
<ds:datastoreItem xmlns:ds="http://schemas.openxmlformats.org/officeDocument/2006/customXml" ds:itemID="{CCE3AEEE-0A69-4F22-AA4C-4D5FFC3E9E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668D65-785A-43F6-8187-490F505B2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788749-7229-4ca8-a0e7-d420969121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Pages>
  <Words>737</Words>
  <Characters>4202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Cornwall College</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Barrington</dc:creator>
  <cp:keywords/>
  <dc:description/>
  <cp:lastModifiedBy>Mark Wardle</cp:lastModifiedBy>
  <cp:revision>2</cp:revision>
  <dcterms:created xsi:type="dcterms:W3CDTF">2020-04-28T14:51:00Z</dcterms:created>
  <dcterms:modified xsi:type="dcterms:W3CDTF">2020-04-28T14:51:00Z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0x010100E9680BA536A88C4398543ECBC38D880D</vt:lpwstr>
  </property>
</Properties>
</file>