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2B" w:rsidP="002B7F2E" w:rsidRDefault="0014411F" w14:paraId="40AFA07B" w14:textId="77777777">
      <w:pPr>
        <w:jc w:val="center"/>
        <w:rPr>
          <w:b/>
          <w:bCs w:val="0"/>
          <w:sz w:val="36"/>
          <w:szCs w:val="36"/>
          <w:lang w:eastAsia="en-GB"/>
        </w:rPr>
      </w:pPr>
      <w:r>
        <w:rPr>
          <w:b/>
          <w:bCs w:val="0"/>
          <w:sz w:val="36"/>
          <w:szCs w:val="36"/>
          <w:lang w:eastAsia="en-GB"/>
        </w:rPr>
        <w:t>Make-Up Artistry</w:t>
      </w:r>
    </w:p>
    <w:p w:rsidRPr="004B27C4" w:rsidR="002B7F2E" w:rsidP="002B7F2E" w:rsidRDefault="00EB4FBF" w14:paraId="2CAC7629" w14:textId="77777777">
      <w:pPr>
        <w:jc w:val="center"/>
        <w:rPr>
          <w:bCs w:val="0"/>
          <w:sz w:val="24"/>
          <w:szCs w:val="24"/>
          <w:lang w:eastAsia="en-GB"/>
        </w:rPr>
      </w:pPr>
      <w:r>
        <w:rPr>
          <w:b/>
          <w:bCs w:val="0"/>
          <w:sz w:val="36"/>
          <w:szCs w:val="36"/>
          <w:lang w:eastAsia="en-GB"/>
        </w:rPr>
        <w:t>Statione</w:t>
      </w:r>
      <w:r w:rsidRPr="009342D9" w:rsidR="002B7F2E">
        <w:rPr>
          <w:b/>
          <w:bCs w:val="0"/>
          <w:sz w:val="36"/>
          <w:szCs w:val="36"/>
          <w:lang w:eastAsia="en-GB"/>
        </w:rPr>
        <w:t>ry &amp; Equipment List</w:t>
      </w:r>
    </w:p>
    <w:p w:rsidRPr="009342D9" w:rsidR="002B7F2E" w:rsidP="23007B78" w:rsidRDefault="00692890" w14:paraId="6F3DD6D0" w14:textId="3999F090">
      <w:pPr>
        <w:jc w:val="center"/>
        <w:rPr>
          <w:sz w:val="24"/>
          <w:szCs w:val="24"/>
          <w:lang w:eastAsia="en-GB"/>
        </w:rPr>
      </w:pPr>
      <w:r w:rsidRPr="23007B78" w:rsidR="00692890">
        <w:rPr>
          <w:b w:val="1"/>
          <w:bCs w:val="1"/>
          <w:sz w:val="36"/>
          <w:szCs w:val="36"/>
          <w:lang w:eastAsia="en-GB"/>
        </w:rPr>
        <w:t>202</w:t>
      </w:r>
      <w:r w:rsidRPr="23007B78" w:rsidR="0014411F">
        <w:rPr>
          <w:b w:val="1"/>
          <w:bCs w:val="1"/>
          <w:sz w:val="36"/>
          <w:szCs w:val="36"/>
          <w:lang w:eastAsia="en-GB"/>
        </w:rPr>
        <w:t>1</w:t>
      </w:r>
      <w:r w:rsidRPr="23007B78" w:rsidR="00692890">
        <w:rPr>
          <w:b w:val="1"/>
          <w:bCs w:val="1"/>
          <w:sz w:val="36"/>
          <w:szCs w:val="36"/>
          <w:lang w:eastAsia="en-GB"/>
        </w:rPr>
        <w:t>/</w:t>
      </w:r>
      <w:r w:rsidRPr="23007B78" w:rsidR="16252A5E">
        <w:rPr>
          <w:b w:val="1"/>
          <w:bCs w:val="1"/>
          <w:sz w:val="36"/>
          <w:szCs w:val="36"/>
          <w:lang w:eastAsia="en-GB"/>
        </w:rPr>
        <w:t>2</w:t>
      </w:r>
      <w:r w:rsidRPr="23007B78" w:rsidR="00692890">
        <w:rPr>
          <w:b w:val="1"/>
          <w:bCs w:val="1"/>
          <w:sz w:val="36"/>
          <w:szCs w:val="36"/>
          <w:lang w:eastAsia="en-GB"/>
        </w:rPr>
        <w:t>2</w:t>
      </w:r>
    </w:p>
    <w:tbl>
      <w:tblPr>
        <w:tblStyle w:val="TableGrid1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5778"/>
        <w:gridCol w:w="2552"/>
      </w:tblGrid>
      <w:tr w:rsidRPr="009342D9" w:rsidR="002B7F2E" w:rsidTr="23007B78" w14:paraId="113F8B21" w14:textId="77777777">
        <w:trPr>
          <w:trHeight w:val="333"/>
        </w:trPr>
        <w:tc>
          <w:tcPr>
            <w:tcW w:w="5778" w:type="dxa"/>
            <w:shd w:val="clear" w:color="auto" w:fill="auto"/>
            <w:tcMar/>
          </w:tcPr>
          <w:p w:rsidRPr="009342D9" w:rsidR="002B7F2E" w:rsidP="00EF6BDE" w:rsidRDefault="00EB4FBF" w14:paraId="3266D430" w14:textId="77777777">
            <w:pPr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Statione</w:t>
            </w:r>
            <w:r w:rsidRPr="009342D9" w:rsidR="002B7F2E">
              <w:rPr>
                <w:b/>
                <w:bCs w:val="0"/>
                <w:sz w:val="32"/>
                <w:szCs w:val="32"/>
              </w:rPr>
              <w:t>ry/Equipment</w:t>
            </w:r>
          </w:p>
        </w:tc>
        <w:tc>
          <w:tcPr>
            <w:tcW w:w="2552" w:type="dxa"/>
            <w:shd w:val="clear" w:color="auto" w:fill="auto"/>
            <w:tcMar/>
          </w:tcPr>
          <w:p w:rsidRPr="009342D9" w:rsidR="002B7F2E" w:rsidP="002B7F2E" w:rsidRDefault="002B7F2E" w14:paraId="2DE6FB32" w14:textId="77777777">
            <w:pPr>
              <w:numPr>
                <w:ilvl w:val="0"/>
                <w:numId w:val="1"/>
              </w:numPr>
              <w:contextualSpacing/>
              <w:rPr>
                <w:b/>
                <w:bCs w:val="0"/>
                <w:sz w:val="32"/>
                <w:szCs w:val="32"/>
              </w:rPr>
            </w:pPr>
            <w:r w:rsidRPr="009342D9">
              <w:rPr>
                <w:b/>
                <w:bCs w:val="0"/>
                <w:sz w:val="32"/>
                <w:szCs w:val="32"/>
              </w:rPr>
              <w:t>When complete</w:t>
            </w:r>
          </w:p>
        </w:tc>
      </w:tr>
      <w:tr w:rsidRPr="009342D9" w:rsidR="002B7F2E" w:rsidTr="23007B78" w14:paraId="29B132D0" w14:textId="77777777">
        <w:trPr>
          <w:trHeight w:val="592"/>
        </w:trPr>
        <w:tc>
          <w:tcPr>
            <w:tcW w:w="5778" w:type="dxa"/>
            <w:tcMar/>
          </w:tcPr>
          <w:p w:rsidRPr="009342D9" w:rsidR="002B7F2E" w:rsidP="23007B78" w:rsidRDefault="002B7F2E" w14:paraId="4DC91BE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Memory Stick</w:t>
            </w:r>
          </w:p>
          <w:p w:rsidRPr="009342D9" w:rsidR="002B7F2E" w:rsidP="23007B78" w:rsidRDefault="002B7F2E" w14:paraId="374109A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551BE1C5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2B35E2EF" w14:textId="77777777">
        <w:trPr>
          <w:trHeight w:val="863"/>
        </w:trPr>
        <w:tc>
          <w:tcPr>
            <w:tcW w:w="5778" w:type="dxa"/>
            <w:tcMar/>
          </w:tcPr>
          <w:p w:rsidR="00CD4AFB" w:rsidP="23007B78" w:rsidRDefault="006D1C2B" w14:paraId="0DF70CC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6D1C2B">
              <w:rPr>
                <w:rFonts w:ascii="Arial" w:hAnsi="Arial" w:eastAsia="Arial" w:cs="Arial"/>
                <w:sz w:val="24"/>
                <w:szCs w:val="24"/>
              </w:rPr>
              <w:t xml:space="preserve">2 </w:t>
            </w:r>
            <w:r w:rsidRPr="23007B78" w:rsidR="00CD4AFB">
              <w:rPr>
                <w:rFonts w:ascii="Arial" w:hAnsi="Arial" w:eastAsia="Arial" w:cs="Arial"/>
                <w:sz w:val="24"/>
                <w:szCs w:val="24"/>
              </w:rPr>
              <w:t>x lever arch file</w:t>
            </w:r>
            <w:r w:rsidRPr="23007B78" w:rsidR="002036E3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23007B78" w:rsidR="00B83D4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(Green for Level 2)</w:t>
            </w:r>
          </w:p>
          <w:p w:rsidRPr="009342D9" w:rsidR="0014411F" w:rsidP="23007B78" w:rsidRDefault="0014411F" w14:paraId="59B24FD6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(Blue for Level 3)</w:t>
            </w:r>
          </w:p>
        </w:tc>
        <w:tc>
          <w:tcPr>
            <w:tcW w:w="2552" w:type="dxa"/>
            <w:tcMar/>
          </w:tcPr>
          <w:p w:rsidRPr="009342D9" w:rsidR="002B7F2E" w:rsidP="00EF6BDE" w:rsidRDefault="002B7F2E" w14:paraId="28ADB643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030DC763" w14:textId="77777777">
        <w:trPr>
          <w:trHeight w:val="592"/>
        </w:trPr>
        <w:tc>
          <w:tcPr>
            <w:tcW w:w="5778" w:type="dxa"/>
            <w:tcMar/>
          </w:tcPr>
          <w:p w:rsidRPr="009342D9" w:rsidR="002B7F2E" w:rsidP="23007B78" w:rsidRDefault="00CD4AFB" w14:paraId="4D4FC65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CD4AFB">
              <w:rPr>
                <w:rFonts w:ascii="Arial" w:hAnsi="Arial" w:eastAsia="Arial" w:cs="Arial"/>
                <w:sz w:val="24"/>
                <w:szCs w:val="24"/>
              </w:rPr>
              <w:t>Dividers</w:t>
            </w: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 xml:space="preserve"> (10)</w:t>
            </w:r>
            <w:r w:rsidRPr="23007B78" w:rsidR="00CD4AFB">
              <w:rPr>
                <w:rFonts w:ascii="Arial" w:hAnsi="Arial" w:eastAsia="Arial" w:cs="Arial"/>
                <w:sz w:val="24"/>
                <w:szCs w:val="24"/>
              </w:rPr>
              <w:t xml:space="preserve"> for folders</w:t>
            </w:r>
            <w:r w:rsidRPr="23007B78" w:rsidR="00BD0C80">
              <w:rPr>
                <w:rFonts w:ascii="Arial" w:hAnsi="Arial" w:eastAsia="Arial" w:cs="Arial"/>
                <w:sz w:val="24"/>
                <w:szCs w:val="24"/>
              </w:rPr>
              <w:t xml:space="preserve"> x 2</w:t>
            </w:r>
          </w:p>
          <w:p w:rsidRPr="009342D9" w:rsidR="002B7F2E" w:rsidP="23007B78" w:rsidRDefault="002B7F2E" w14:paraId="0877BC9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748A91F1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5B8FBA5C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42A6C5C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Plastic poly pockets</w:t>
            </w:r>
          </w:p>
          <w:p w:rsidRPr="009342D9" w:rsidR="002B7F2E" w:rsidP="23007B78" w:rsidRDefault="002B7F2E" w14:paraId="12FD5E1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1D0ECB08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79505105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33ED4E1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A4 note book</w:t>
            </w:r>
          </w:p>
          <w:p w:rsidRPr="009342D9" w:rsidR="002B7F2E" w:rsidP="23007B78" w:rsidRDefault="002B7F2E" w14:paraId="31D8923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5C6DBF4A" w14:textId="77777777">
            <w:pPr>
              <w:rPr>
                <w:bCs w:val="0"/>
                <w:sz w:val="24"/>
              </w:rPr>
            </w:pPr>
          </w:p>
        </w:tc>
      </w:tr>
      <w:tr w:rsidRPr="009342D9" w:rsidR="0092202B" w:rsidTr="23007B78" w14:paraId="2CECDEA8" w14:textId="77777777">
        <w:trPr>
          <w:trHeight w:val="579"/>
        </w:trPr>
        <w:tc>
          <w:tcPr>
            <w:tcW w:w="5778" w:type="dxa"/>
            <w:tcMar/>
          </w:tcPr>
          <w:p w:rsidRPr="009342D9" w:rsidR="0092202B" w:rsidP="23007B78" w:rsidRDefault="0014411F" w14:paraId="1941368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Fine Liner Pen in Black</w:t>
            </w:r>
          </w:p>
        </w:tc>
        <w:tc>
          <w:tcPr>
            <w:tcW w:w="2552" w:type="dxa"/>
            <w:tcMar/>
          </w:tcPr>
          <w:p w:rsidRPr="009342D9" w:rsidR="0092202B" w:rsidP="00EF6BDE" w:rsidRDefault="0092202B" w14:paraId="75D5FA36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1E0DF792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1626A262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Pens</w:t>
            </w:r>
            <w:r w:rsidRPr="23007B78" w:rsidR="006D1C2B">
              <w:rPr>
                <w:rFonts w:ascii="Arial" w:hAnsi="Arial" w:eastAsia="Arial" w:cs="Arial"/>
                <w:sz w:val="24"/>
                <w:szCs w:val="24"/>
              </w:rPr>
              <w:t xml:space="preserve"> and pencils </w:t>
            </w:r>
          </w:p>
          <w:p w:rsidRPr="009342D9" w:rsidR="002B7F2E" w:rsidP="23007B78" w:rsidRDefault="002B7F2E" w14:paraId="63304AC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4EB20245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34629B77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18DF621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Highlighter pens</w:t>
            </w:r>
          </w:p>
          <w:p w:rsidRPr="009342D9" w:rsidR="002B7F2E" w:rsidP="23007B78" w:rsidRDefault="002B7F2E" w14:paraId="4CC32C8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76910465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6AFAF429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6D1C2B" w14:paraId="45F2F8F9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6D1C2B">
              <w:rPr>
                <w:rFonts w:ascii="Arial" w:hAnsi="Arial" w:eastAsia="Arial" w:cs="Arial"/>
                <w:sz w:val="24"/>
                <w:szCs w:val="24"/>
              </w:rPr>
              <w:t>Coloured pens and pencils</w:t>
            </w:r>
          </w:p>
          <w:p w:rsidRPr="009342D9" w:rsidR="002B7F2E" w:rsidP="23007B78" w:rsidRDefault="002B7F2E" w14:paraId="15465302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45EB3271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7C630E00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3875C44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Rubber</w:t>
            </w:r>
          </w:p>
          <w:p w:rsidRPr="009342D9" w:rsidR="002B7F2E" w:rsidP="23007B78" w:rsidRDefault="002B7F2E" w14:paraId="18F89E1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14D64D60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1954C868" w14:textId="77777777">
        <w:trPr>
          <w:trHeight w:val="592"/>
        </w:trPr>
        <w:tc>
          <w:tcPr>
            <w:tcW w:w="5778" w:type="dxa"/>
            <w:tcMar/>
          </w:tcPr>
          <w:p w:rsidRPr="009342D9" w:rsidR="002B7F2E" w:rsidP="23007B78" w:rsidRDefault="002B7F2E" w14:paraId="7F1D03B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Glue stick</w:t>
            </w:r>
          </w:p>
          <w:p w:rsidRPr="009342D9" w:rsidR="002B7F2E" w:rsidP="23007B78" w:rsidRDefault="002B7F2E" w14:paraId="17239A82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4BEB34C8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0B737693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B7F2E" w14:paraId="6498F8E6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B7F2E">
              <w:rPr>
                <w:rFonts w:ascii="Arial" w:hAnsi="Arial" w:eastAsia="Arial" w:cs="Arial"/>
                <w:sz w:val="24"/>
                <w:szCs w:val="24"/>
              </w:rPr>
              <w:t>Ruler</w:t>
            </w:r>
          </w:p>
          <w:p w:rsidRPr="009342D9" w:rsidR="002B7F2E" w:rsidP="23007B78" w:rsidRDefault="002B7F2E" w14:paraId="5B91757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2B7F2E" w:rsidP="00EF6BDE" w:rsidRDefault="002B7F2E" w14:paraId="7653E48A" w14:textId="77777777">
            <w:pPr>
              <w:rPr>
                <w:bCs w:val="0"/>
                <w:sz w:val="24"/>
              </w:rPr>
            </w:pPr>
          </w:p>
        </w:tc>
      </w:tr>
      <w:tr w:rsidRPr="009342D9" w:rsidR="002B7F2E" w:rsidTr="23007B78" w14:paraId="18E39B3B" w14:textId="77777777">
        <w:trPr>
          <w:trHeight w:val="579"/>
        </w:trPr>
        <w:tc>
          <w:tcPr>
            <w:tcW w:w="5778" w:type="dxa"/>
            <w:tcMar/>
          </w:tcPr>
          <w:p w:rsidRPr="009342D9" w:rsidR="002B7F2E" w:rsidP="23007B78" w:rsidRDefault="002036E3" w14:paraId="6798A35E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2036E3">
              <w:rPr>
                <w:rFonts w:ascii="Arial" w:hAnsi="Arial" w:eastAsia="Arial" w:cs="Arial"/>
                <w:sz w:val="24"/>
                <w:szCs w:val="24"/>
              </w:rPr>
              <w:t>Clipboard</w:t>
            </w:r>
          </w:p>
        </w:tc>
        <w:tc>
          <w:tcPr>
            <w:tcW w:w="2552" w:type="dxa"/>
            <w:tcMar/>
          </w:tcPr>
          <w:p w:rsidRPr="009342D9" w:rsidR="002B7F2E" w:rsidP="00EF6BDE" w:rsidRDefault="002B7F2E" w14:paraId="65C02F4D" w14:textId="77777777">
            <w:pPr>
              <w:rPr>
                <w:bCs w:val="0"/>
                <w:sz w:val="24"/>
              </w:rPr>
            </w:pPr>
          </w:p>
        </w:tc>
      </w:tr>
      <w:tr w:rsidRPr="009342D9" w:rsidR="0014411F" w:rsidTr="23007B78" w14:paraId="4E31BBB6" w14:textId="77777777">
        <w:trPr>
          <w:trHeight w:val="283"/>
        </w:trPr>
        <w:tc>
          <w:tcPr>
            <w:tcW w:w="5778" w:type="dxa"/>
            <w:tcMar/>
          </w:tcPr>
          <w:p w:rsidRPr="009342D9" w:rsidR="0014411F" w:rsidP="23007B78" w:rsidRDefault="0014411F" w14:paraId="6EC6DC6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Exam certificates</w:t>
            </w:r>
          </w:p>
          <w:p w:rsidRPr="009342D9" w:rsidR="0014411F" w:rsidP="23007B78" w:rsidRDefault="0014411F" w14:paraId="5E016D0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14411F" w:rsidP="00EF6BDE" w:rsidRDefault="0014411F" w14:paraId="77C15047" w14:textId="77777777">
            <w:pPr>
              <w:rPr>
                <w:bCs w:val="0"/>
                <w:sz w:val="24"/>
              </w:rPr>
            </w:pPr>
          </w:p>
        </w:tc>
      </w:tr>
      <w:tr w:rsidRPr="009342D9" w:rsidR="0014411F" w:rsidTr="23007B78" w14:paraId="31331040" w14:textId="77777777">
        <w:trPr>
          <w:trHeight w:val="579"/>
        </w:trPr>
        <w:tc>
          <w:tcPr>
            <w:tcW w:w="5778" w:type="dxa"/>
            <w:tcMar/>
          </w:tcPr>
          <w:p w:rsidRPr="009342D9" w:rsidR="0014411F" w:rsidP="23007B78" w:rsidRDefault="0014411F" w14:paraId="64FB222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A2 Art Folder</w:t>
            </w:r>
          </w:p>
        </w:tc>
        <w:tc>
          <w:tcPr>
            <w:tcW w:w="2552" w:type="dxa"/>
            <w:tcMar/>
          </w:tcPr>
          <w:p w:rsidRPr="009342D9" w:rsidR="0014411F" w:rsidP="00EF6BDE" w:rsidRDefault="0014411F" w14:paraId="11597D92" w14:textId="77777777">
            <w:pPr>
              <w:rPr>
                <w:bCs w:val="0"/>
                <w:sz w:val="24"/>
              </w:rPr>
            </w:pPr>
          </w:p>
        </w:tc>
      </w:tr>
      <w:tr w:rsidRPr="009342D9" w:rsidR="0014411F" w:rsidTr="23007B78" w14:paraId="1A87B5B7" w14:textId="77777777">
        <w:trPr>
          <w:trHeight w:val="579"/>
        </w:trPr>
        <w:tc>
          <w:tcPr>
            <w:tcW w:w="5778" w:type="dxa"/>
            <w:tcMar/>
          </w:tcPr>
          <w:p w:rsidRPr="009342D9" w:rsidR="0014411F" w:rsidP="23007B78" w:rsidRDefault="0014411F" w14:paraId="0F03224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>£5.00 for locker key</w:t>
            </w:r>
            <w:r w:rsidRPr="23007B78" w:rsidR="0014411F">
              <w:rPr>
                <w:rFonts w:ascii="Arial" w:hAnsi="Arial" w:eastAsia="Arial" w:cs="Arial"/>
                <w:sz w:val="24"/>
                <w:szCs w:val="24"/>
              </w:rPr>
              <w:t xml:space="preserve"> – non-refundable</w:t>
            </w:r>
          </w:p>
          <w:p w:rsidRPr="009342D9" w:rsidR="0014411F" w:rsidP="23007B78" w:rsidRDefault="0014411F" w14:paraId="0647762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9342D9" w:rsidR="0014411F" w:rsidP="00EF6BDE" w:rsidRDefault="0014411F" w14:paraId="7E8DA1DE" w14:textId="77777777">
            <w:pPr>
              <w:rPr>
                <w:bCs w:val="0"/>
                <w:sz w:val="24"/>
              </w:rPr>
            </w:pPr>
          </w:p>
        </w:tc>
      </w:tr>
      <w:tr w:rsidRPr="009342D9" w:rsidR="0014411F" w:rsidTr="23007B78" w14:paraId="40EFFDE7" w14:textId="77777777">
        <w:trPr>
          <w:trHeight w:val="592"/>
        </w:trPr>
        <w:tc>
          <w:tcPr>
            <w:tcW w:w="5778" w:type="dxa"/>
            <w:tcMar/>
          </w:tcPr>
          <w:p w:rsidRPr="009342D9" w:rsidR="0014411F" w:rsidP="23007B78" w:rsidRDefault="0014411F" w14:paraId="6352EEE4" w14:textId="69B7DEF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007B78" w:rsidR="0294AA77">
              <w:rPr>
                <w:rFonts w:ascii="Arial" w:hAnsi="Arial" w:eastAsia="Arial" w:cs="Arial"/>
                <w:sz w:val="24"/>
                <w:szCs w:val="24"/>
              </w:rPr>
              <w:t>A3 Art Pad (Level 3 only)</w:t>
            </w:r>
          </w:p>
        </w:tc>
        <w:tc>
          <w:tcPr>
            <w:tcW w:w="2552" w:type="dxa"/>
            <w:tcMar/>
          </w:tcPr>
          <w:p w:rsidRPr="009342D9" w:rsidR="0014411F" w:rsidP="00EF6BDE" w:rsidRDefault="0014411F" w14:paraId="7FA3909E" w14:textId="77777777">
            <w:pPr>
              <w:rPr>
                <w:bCs w:val="0"/>
                <w:sz w:val="24"/>
              </w:rPr>
            </w:pPr>
          </w:p>
        </w:tc>
      </w:tr>
    </w:tbl>
    <w:p w:rsidRPr="009342D9" w:rsidR="002B7F2E" w:rsidP="002B7F2E" w:rsidRDefault="002B7F2E" w14:paraId="51EC4E2D" w14:textId="77777777">
      <w:pPr>
        <w:jc w:val="center"/>
        <w:rPr>
          <w:b/>
          <w:bCs w:val="0"/>
          <w:sz w:val="32"/>
          <w:szCs w:val="32"/>
          <w:lang w:eastAsia="en-GB"/>
        </w:rPr>
      </w:pPr>
      <w:r w:rsidRPr="009342D9">
        <w:rPr>
          <w:b/>
          <w:bCs w:val="0"/>
          <w:sz w:val="32"/>
          <w:szCs w:val="32"/>
          <w:lang w:eastAsia="en-GB"/>
        </w:rPr>
        <w:t xml:space="preserve"> </w:t>
      </w:r>
      <w:bookmarkStart w:name="_GoBack" w:id="0"/>
      <w:bookmarkEnd w:id="0"/>
    </w:p>
    <w:p w:rsidRPr="009342D9" w:rsidR="002B7F2E" w:rsidP="002B7F2E" w:rsidRDefault="002B7F2E" w14:paraId="717FE438" w14:textId="77777777">
      <w:pPr>
        <w:rPr>
          <w:bCs w:val="0"/>
          <w:sz w:val="24"/>
          <w:lang w:eastAsia="en-GB"/>
        </w:rPr>
      </w:pPr>
    </w:p>
    <w:p w:rsidR="002B7F2E" w:rsidP="002B7F2E" w:rsidRDefault="002B7F2E" w14:paraId="52632A4F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415AFD2E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5AAF9770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1D5199B4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5E824516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46A14DC2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3530F37A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31F96DA8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48F093CE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50633481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08E21D92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6595224F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25521A5A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59C9A684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2805FC28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08A75B15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175DF239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0A223406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5D329050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77D7277F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14133C8F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4106F285" w14:textId="77777777">
      <w:pPr>
        <w:jc w:val="center"/>
        <w:rPr>
          <w:b/>
          <w:sz w:val="22"/>
          <w:szCs w:val="28"/>
        </w:rPr>
      </w:pPr>
    </w:p>
    <w:p w:rsidR="002B7F2E" w:rsidP="002B7F2E" w:rsidRDefault="002B7F2E" w14:paraId="4292B77A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11959106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31E95485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5F5C34C7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F61948D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0D8CD266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E703931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24EF819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0A90B51F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C811829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2F88DC0D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306E9BA4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1E55AFE8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584A1C24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2E266825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12762FD5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5B15B06E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A1E52AF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285704E7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2D63D907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6A89A37A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3D517987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79B013B2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2B7F2E" w:rsidP="002B7F2E" w:rsidRDefault="002B7F2E" w14:paraId="72F083D4" w14:textId="77777777">
      <w:pPr>
        <w:tabs>
          <w:tab w:val="left" w:pos="6845"/>
        </w:tabs>
        <w:jc w:val="both"/>
        <w:rPr>
          <w:sz w:val="22"/>
          <w:szCs w:val="22"/>
        </w:rPr>
      </w:pPr>
    </w:p>
    <w:p w:rsidR="003E5116" w:rsidRDefault="003E5116" w14:paraId="0FFE5913" w14:textId="77777777"/>
    <w:sectPr w:rsidR="003E51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B30"/>
    <w:multiLevelType w:val="hybridMultilevel"/>
    <w:tmpl w:val="4B6AB53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E"/>
    <w:rsid w:val="00050263"/>
    <w:rsid w:val="0014411F"/>
    <w:rsid w:val="002036E3"/>
    <w:rsid w:val="002B7F2E"/>
    <w:rsid w:val="002C74CB"/>
    <w:rsid w:val="003E5116"/>
    <w:rsid w:val="00560E38"/>
    <w:rsid w:val="00601074"/>
    <w:rsid w:val="00692890"/>
    <w:rsid w:val="006D1C2B"/>
    <w:rsid w:val="0092202B"/>
    <w:rsid w:val="00974AF8"/>
    <w:rsid w:val="00B83D48"/>
    <w:rsid w:val="00BD0C80"/>
    <w:rsid w:val="00C5288E"/>
    <w:rsid w:val="00CB5BD2"/>
    <w:rsid w:val="00CD4AFB"/>
    <w:rsid w:val="00D17E98"/>
    <w:rsid w:val="00EA2A77"/>
    <w:rsid w:val="00EB4FBF"/>
    <w:rsid w:val="00FC13F1"/>
    <w:rsid w:val="0294AA77"/>
    <w:rsid w:val="0F88EB58"/>
    <w:rsid w:val="16252A5E"/>
    <w:rsid w:val="230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645B"/>
  <w15:docId w15:val="{69A105CC-7AEC-4ADA-BD0E-BDF9AC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7F2E"/>
    <w:pPr>
      <w:spacing w:after="0" w:line="240" w:lineRule="auto"/>
    </w:pPr>
    <w:rPr>
      <w:rFonts w:ascii="Arial" w:hAnsi="Arial" w:eastAsia="Times New Roman" w:cs="Arial"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basedOn w:val="TableNormal"/>
    <w:next w:val="TableGrid"/>
    <w:rsid w:val="002B7F2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">
    <w:name w:val="Table Grid"/>
    <w:basedOn w:val="TableNormal"/>
    <w:uiPriority w:val="39"/>
    <w:rsid w:val="002B7F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32F6285A99A429073CA41199255D8" ma:contentTypeVersion="13" ma:contentTypeDescription="Create a new document." ma:contentTypeScope="" ma:versionID="eaecda8f63aba1d31f7214cdba1560f5">
  <xsd:schema xmlns:xsd="http://www.w3.org/2001/XMLSchema" xmlns:xs="http://www.w3.org/2001/XMLSchema" xmlns:p="http://schemas.microsoft.com/office/2006/metadata/properties" xmlns:ns3="335b62c6-9401-47ee-85e4-d4dd4d95ab8d" xmlns:ns4="2843c478-dd7c-4c41-aeb5-4fac71dd3a66" targetNamespace="http://schemas.microsoft.com/office/2006/metadata/properties" ma:root="true" ma:fieldsID="aad5eb555aecec8abc86cfcc37abbc68" ns3:_="" ns4:_="">
    <xsd:import namespace="335b62c6-9401-47ee-85e4-d4dd4d95ab8d"/>
    <xsd:import namespace="2843c478-dd7c-4c41-aeb5-4fac71dd3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b62c6-9401-47ee-85e4-d4dd4d95a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c478-dd7c-4c41-aeb5-4fac71dd3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8001A-C33C-4228-8B22-F76C4EEC9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b62c6-9401-47ee-85e4-d4dd4d95ab8d"/>
    <ds:schemaRef ds:uri="2843c478-dd7c-4c41-aeb5-4fac71dd3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16618-CD5B-405A-9F06-B8BBDCD8F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C0EDB-752D-47C8-AD0B-7653BBE6F36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2843c478-dd7c-4c41-aeb5-4fac71dd3a66"/>
    <ds:schemaRef ds:uri="http://schemas.microsoft.com/office/2006/documentManagement/types"/>
    <ds:schemaRef ds:uri="http://schemas.microsoft.com/office/infopath/2007/PartnerControls"/>
    <ds:schemaRef ds:uri="335b62c6-9401-47ee-85e4-d4dd4d95ab8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 Clapham</dc:creator>
  <lastModifiedBy>Neila Hallifax</lastModifiedBy>
  <revision>3</revision>
  <dcterms:created xsi:type="dcterms:W3CDTF">2021-06-22T15:37:00.0000000Z</dcterms:created>
  <dcterms:modified xsi:type="dcterms:W3CDTF">2021-06-29T08:52:28.0057132Z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0x01010004032F6285A99A429073CA41199255D8</vt:lpwstr>
  </property>
</Properties>
</file>